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42" w:rsidRDefault="00F82F32" w:rsidP="00F82F32">
      <w:pPr>
        <w:spacing w:line="360" w:lineRule="auto"/>
        <w:rPr>
          <w:b/>
          <w:sz w:val="26"/>
          <w:szCs w:val="26"/>
        </w:rPr>
      </w:pPr>
      <w:proofErr w:type="gramStart"/>
      <w:r>
        <w:rPr>
          <w:b/>
          <w:sz w:val="26"/>
          <w:szCs w:val="26"/>
        </w:rPr>
        <w:t>П</w:t>
      </w:r>
      <w:proofErr w:type="gramEnd"/>
      <w:r>
        <w:rPr>
          <w:b/>
          <w:sz w:val="26"/>
          <w:szCs w:val="26"/>
        </w:rPr>
        <w:t xml:space="preserve"> Р О Т О К О Л № 1</w:t>
      </w:r>
    </w:p>
    <w:p w:rsidR="00F82F32" w:rsidRDefault="00F82F32" w:rsidP="00F82F32">
      <w:pPr>
        <w:spacing w:line="360" w:lineRule="auto"/>
        <w:rPr>
          <w:sz w:val="26"/>
          <w:szCs w:val="26"/>
        </w:rPr>
      </w:pPr>
      <w:r>
        <w:rPr>
          <w:sz w:val="26"/>
          <w:szCs w:val="26"/>
        </w:rPr>
        <w:t xml:space="preserve">заседания антинаркотической комиссии муниципального образования </w:t>
      </w:r>
    </w:p>
    <w:p w:rsidR="00F82F32" w:rsidRDefault="00F82F32" w:rsidP="00F82F32">
      <w:pPr>
        <w:spacing w:line="360" w:lineRule="auto"/>
        <w:rPr>
          <w:sz w:val="26"/>
          <w:szCs w:val="26"/>
        </w:rPr>
      </w:pPr>
      <w:r>
        <w:rPr>
          <w:sz w:val="26"/>
          <w:szCs w:val="26"/>
        </w:rPr>
        <w:t>«Нукутский район»</w:t>
      </w:r>
    </w:p>
    <w:p w:rsidR="00F82F32" w:rsidRDefault="00F82F32" w:rsidP="00F82F32">
      <w:pPr>
        <w:spacing w:line="360" w:lineRule="auto"/>
        <w:rPr>
          <w:sz w:val="26"/>
          <w:szCs w:val="26"/>
        </w:rPr>
      </w:pPr>
    </w:p>
    <w:p w:rsidR="00F82F32" w:rsidRDefault="00F82F32" w:rsidP="00F82F32">
      <w:pPr>
        <w:spacing w:line="360" w:lineRule="auto"/>
        <w:rPr>
          <w:sz w:val="26"/>
          <w:szCs w:val="26"/>
        </w:rPr>
      </w:pPr>
      <w:r>
        <w:rPr>
          <w:sz w:val="26"/>
          <w:szCs w:val="26"/>
        </w:rPr>
        <w:t>Здание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t>«29» марта 2021 года</w:t>
      </w:r>
    </w:p>
    <w:p w:rsidR="00F82F32" w:rsidRDefault="00F82F32" w:rsidP="00F82F32">
      <w:pPr>
        <w:spacing w:line="360" w:lineRule="auto"/>
        <w:rPr>
          <w:sz w:val="26"/>
          <w:szCs w:val="26"/>
        </w:rPr>
      </w:pPr>
      <w:r>
        <w:rPr>
          <w:sz w:val="26"/>
          <w:szCs w:val="26"/>
        </w:rPr>
        <w:t>района,</w:t>
      </w:r>
    </w:p>
    <w:p w:rsidR="00F82F32" w:rsidRDefault="00F82F32" w:rsidP="00F82F32">
      <w:pPr>
        <w:spacing w:line="360" w:lineRule="auto"/>
        <w:rPr>
          <w:sz w:val="26"/>
          <w:szCs w:val="26"/>
        </w:rPr>
      </w:pPr>
      <w:r>
        <w:rPr>
          <w:sz w:val="26"/>
          <w:szCs w:val="26"/>
        </w:rPr>
        <w:t>Конференц-зал, 2 этаж</w:t>
      </w:r>
    </w:p>
    <w:p w:rsidR="00F82F32" w:rsidRDefault="00F82F32" w:rsidP="00F82F32">
      <w:pPr>
        <w:spacing w:line="360" w:lineRule="auto"/>
        <w:rPr>
          <w:sz w:val="26"/>
          <w:szCs w:val="26"/>
        </w:rPr>
      </w:pPr>
    </w:p>
    <w:p w:rsidR="00F82F32" w:rsidRDefault="00F82F32" w:rsidP="00F82F32">
      <w:pPr>
        <w:spacing w:line="360" w:lineRule="auto"/>
        <w:rPr>
          <w:sz w:val="26"/>
          <w:szCs w:val="26"/>
        </w:rPr>
      </w:pPr>
      <w:r>
        <w:rPr>
          <w:sz w:val="26"/>
          <w:szCs w:val="26"/>
        </w:rPr>
        <w:t>ИО председателя:</w:t>
      </w:r>
      <w:r>
        <w:rPr>
          <w:sz w:val="26"/>
          <w:szCs w:val="26"/>
        </w:rPr>
        <w:tab/>
      </w:r>
      <w:r>
        <w:rPr>
          <w:sz w:val="26"/>
          <w:szCs w:val="26"/>
        </w:rPr>
        <w:tab/>
      </w:r>
      <w:r>
        <w:rPr>
          <w:sz w:val="26"/>
          <w:szCs w:val="26"/>
        </w:rPr>
        <w:tab/>
      </w:r>
      <w:r>
        <w:rPr>
          <w:sz w:val="26"/>
          <w:szCs w:val="26"/>
        </w:rPr>
        <w:tab/>
      </w:r>
      <w:proofErr w:type="spellStart"/>
      <w:r>
        <w:rPr>
          <w:sz w:val="26"/>
          <w:szCs w:val="26"/>
        </w:rPr>
        <w:t>Хойлова</w:t>
      </w:r>
      <w:proofErr w:type="spellEnd"/>
      <w:r>
        <w:rPr>
          <w:sz w:val="26"/>
          <w:szCs w:val="26"/>
        </w:rPr>
        <w:t xml:space="preserve"> М.П.</w:t>
      </w:r>
    </w:p>
    <w:p w:rsidR="00F82F32" w:rsidRDefault="00F82F32" w:rsidP="00F82F32">
      <w:pPr>
        <w:spacing w:line="360" w:lineRule="auto"/>
        <w:rPr>
          <w:sz w:val="26"/>
          <w:szCs w:val="26"/>
        </w:rPr>
      </w:pPr>
    </w:p>
    <w:p w:rsidR="00F82F32" w:rsidRDefault="00F82F32" w:rsidP="00F82F32">
      <w:pPr>
        <w:spacing w:line="360" w:lineRule="auto"/>
        <w:rPr>
          <w:sz w:val="26"/>
          <w:szCs w:val="26"/>
        </w:rPr>
      </w:pPr>
      <w:r>
        <w:rPr>
          <w:sz w:val="26"/>
          <w:szCs w:val="26"/>
        </w:rPr>
        <w:t>Зам. председателя:</w:t>
      </w:r>
      <w:r>
        <w:rPr>
          <w:sz w:val="26"/>
          <w:szCs w:val="26"/>
        </w:rPr>
        <w:tab/>
      </w:r>
      <w:r>
        <w:rPr>
          <w:sz w:val="26"/>
          <w:szCs w:val="26"/>
        </w:rPr>
        <w:tab/>
      </w:r>
      <w:r>
        <w:rPr>
          <w:sz w:val="26"/>
          <w:szCs w:val="26"/>
        </w:rPr>
        <w:tab/>
      </w:r>
      <w:r>
        <w:rPr>
          <w:sz w:val="26"/>
          <w:szCs w:val="26"/>
        </w:rPr>
        <w:tab/>
      </w:r>
      <w:proofErr w:type="spellStart"/>
      <w:r>
        <w:rPr>
          <w:sz w:val="26"/>
          <w:szCs w:val="26"/>
        </w:rPr>
        <w:t>Изыкенов</w:t>
      </w:r>
      <w:proofErr w:type="spellEnd"/>
      <w:r>
        <w:rPr>
          <w:sz w:val="26"/>
          <w:szCs w:val="26"/>
        </w:rPr>
        <w:t xml:space="preserve"> А.Я.</w:t>
      </w:r>
    </w:p>
    <w:p w:rsidR="00F82F32" w:rsidRDefault="00F82F32" w:rsidP="00F82F32">
      <w:pPr>
        <w:spacing w:line="360" w:lineRule="auto"/>
        <w:rPr>
          <w:sz w:val="26"/>
          <w:szCs w:val="26"/>
        </w:rPr>
      </w:pPr>
    </w:p>
    <w:p w:rsidR="00F82F32" w:rsidRDefault="00F82F32" w:rsidP="00F82F32">
      <w:pPr>
        <w:spacing w:line="360" w:lineRule="auto"/>
        <w:rPr>
          <w:sz w:val="26"/>
          <w:szCs w:val="26"/>
        </w:rPr>
      </w:pPr>
      <w:r>
        <w:rPr>
          <w:sz w:val="26"/>
          <w:szCs w:val="26"/>
        </w:rPr>
        <w:t>Секретарь</w:t>
      </w:r>
    </w:p>
    <w:p w:rsidR="00F82F32" w:rsidRDefault="00F82F32" w:rsidP="00F82F32">
      <w:pPr>
        <w:spacing w:line="360" w:lineRule="auto"/>
        <w:rPr>
          <w:sz w:val="26"/>
          <w:szCs w:val="26"/>
        </w:rPr>
      </w:pPr>
      <w:r>
        <w:rPr>
          <w:sz w:val="26"/>
          <w:szCs w:val="26"/>
        </w:rPr>
        <w:t>антинаркотической</w:t>
      </w:r>
      <w:r>
        <w:rPr>
          <w:sz w:val="26"/>
          <w:szCs w:val="26"/>
        </w:rPr>
        <w:tab/>
      </w:r>
      <w:r>
        <w:rPr>
          <w:sz w:val="26"/>
          <w:szCs w:val="26"/>
        </w:rPr>
        <w:tab/>
      </w:r>
      <w:r>
        <w:rPr>
          <w:sz w:val="26"/>
          <w:szCs w:val="26"/>
        </w:rPr>
        <w:tab/>
        <w:t>Атутов А.П.</w:t>
      </w:r>
    </w:p>
    <w:p w:rsidR="00F82F32" w:rsidRDefault="00F82F32" w:rsidP="00F82F32">
      <w:pPr>
        <w:spacing w:line="360" w:lineRule="auto"/>
        <w:rPr>
          <w:sz w:val="26"/>
          <w:szCs w:val="26"/>
        </w:rPr>
      </w:pPr>
      <w:r>
        <w:rPr>
          <w:sz w:val="26"/>
          <w:szCs w:val="26"/>
        </w:rPr>
        <w:t>комиссии:</w:t>
      </w:r>
    </w:p>
    <w:p w:rsidR="00F82F32" w:rsidRDefault="00F82F32" w:rsidP="00F82F32">
      <w:pPr>
        <w:spacing w:line="360" w:lineRule="auto"/>
        <w:rPr>
          <w:sz w:val="26"/>
          <w:szCs w:val="26"/>
        </w:rPr>
      </w:pPr>
    </w:p>
    <w:p w:rsidR="00F82F32" w:rsidRDefault="00F82F32" w:rsidP="00F82F32">
      <w:pPr>
        <w:spacing w:line="360" w:lineRule="auto"/>
        <w:ind w:left="2832" w:hanging="2832"/>
        <w:rPr>
          <w:sz w:val="26"/>
          <w:szCs w:val="26"/>
        </w:rPr>
      </w:pPr>
      <w:r>
        <w:rPr>
          <w:sz w:val="26"/>
          <w:szCs w:val="26"/>
        </w:rPr>
        <w:t>Члены комиссии:</w:t>
      </w:r>
      <w:r>
        <w:rPr>
          <w:sz w:val="26"/>
          <w:szCs w:val="26"/>
        </w:rPr>
        <w:tab/>
      </w:r>
      <w:r>
        <w:rPr>
          <w:sz w:val="26"/>
          <w:szCs w:val="26"/>
        </w:rPr>
        <w:tab/>
      </w:r>
      <w:r>
        <w:rPr>
          <w:sz w:val="26"/>
          <w:szCs w:val="26"/>
        </w:rPr>
        <w:tab/>
        <w:t xml:space="preserve">Горохова В.И., Ефремова Н.М., </w:t>
      </w:r>
    </w:p>
    <w:p w:rsidR="00F82F32" w:rsidRDefault="00F82F32" w:rsidP="00F82F32">
      <w:pPr>
        <w:spacing w:line="360" w:lineRule="auto"/>
        <w:ind w:left="3540" w:firstLine="708"/>
        <w:rPr>
          <w:sz w:val="26"/>
          <w:szCs w:val="26"/>
        </w:rPr>
      </w:pPr>
      <w:r>
        <w:rPr>
          <w:sz w:val="26"/>
          <w:szCs w:val="26"/>
        </w:rPr>
        <w:t>Яковлева С.А., Полянская В.Н.</w:t>
      </w:r>
    </w:p>
    <w:p w:rsidR="00F82F32" w:rsidRDefault="00F82F32" w:rsidP="00F82F32">
      <w:pPr>
        <w:spacing w:line="360" w:lineRule="auto"/>
        <w:ind w:left="3540" w:firstLine="708"/>
        <w:rPr>
          <w:sz w:val="26"/>
          <w:szCs w:val="26"/>
        </w:rPr>
      </w:pPr>
    </w:p>
    <w:p w:rsidR="00F82F32" w:rsidRDefault="00F82F32" w:rsidP="00F82F32">
      <w:pPr>
        <w:spacing w:line="360" w:lineRule="auto"/>
        <w:rPr>
          <w:sz w:val="26"/>
          <w:szCs w:val="26"/>
        </w:rPr>
      </w:pPr>
      <w:r>
        <w:rPr>
          <w:sz w:val="26"/>
          <w:szCs w:val="26"/>
        </w:rPr>
        <w:t>Присутствующие:</w:t>
      </w:r>
      <w:r>
        <w:rPr>
          <w:sz w:val="26"/>
          <w:szCs w:val="26"/>
        </w:rPr>
        <w:tab/>
      </w:r>
      <w:r>
        <w:rPr>
          <w:sz w:val="26"/>
          <w:szCs w:val="26"/>
        </w:rPr>
        <w:tab/>
      </w:r>
      <w:r>
        <w:rPr>
          <w:sz w:val="26"/>
          <w:szCs w:val="26"/>
        </w:rPr>
        <w:tab/>
      </w:r>
      <w:r>
        <w:rPr>
          <w:sz w:val="26"/>
          <w:szCs w:val="26"/>
        </w:rPr>
        <w:tab/>
        <w:t>Главы муниципальных образований</w:t>
      </w:r>
    </w:p>
    <w:p w:rsidR="00F82F32" w:rsidRDefault="00F82F32" w:rsidP="00F82F32">
      <w:pPr>
        <w:spacing w:line="360" w:lineRule="auto"/>
        <w:ind w:left="3540" w:firstLine="708"/>
        <w:rPr>
          <w:sz w:val="26"/>
          <w:szCs w:val="26"/>
        </w:rPr>
      </w:pPr>
      <w:r>
        <w:rPr>
          <w:sz w:val="26"/>
          <w:szCs w:val="26"/>
        </w:rPr>
        <w:t>(сельских поселений) муниципального</w:t>
      </w:r>
    </w:p>
    <w:p w:rsidR="00F82F32" w:rsidRDefault="00F82F32" w:rsidP="00F82F32">
      <w:pPr>
        <w:spacing w:line="360" w:lineRule="auto"/>
        <w:ind w:left="3540" w:firstLine="708"/>
        <w:rPr>
          <w:sz w:val="26"/>
          <w:szCs w:val="26"/>
        </w:rPr>
      </w:pPr>
      <w:r>
        <w:rPr>
          <w:sz w:val="26"/>
          <w:szCs w:val="26"/>
        </w:rPr>
        <w:t>образования «Нукутский район»,</w:t>
      </w:r>
    </w:p>
    <w:p w:rsidR="00F82F32" w:rsidRDefault="00F82F32" w:rsidP="00F82F32">
      <w:pPr>
        <w:spacing w:line="360" w:lineRule="auto"/>
        <w:ind w:left="3540" w:firstLine="708"/>
        <w:rPr>
          <w:sz w:val="26"/>
          <w:szCs w:val="26"/>
        </w:rPr>
      </w:pPr>
      <w:r>
        <w:rPr>
          <w:sz w:val="26"/>
          <w:szCs w:val="26"/>
        </w:rPr>
        <w:t>прокуратура Нукутского района</w:t>
      </w:r>
    </w:p>
    <w:p w:rsidR="00F82F32" w:rsidRDefault="00F82F32" w:rsidP="00F82F32">
      <w:pPr>
        <w:spacing w:line="360" w:lineRule="auto"/>
        <w:ind w:left="3540" w:firstLine="708"/>
        <w:rPr>
          <w:sz w:val="26"/>
          <w:szCs w:val="26"/>
        </w:rPr>
      </w:pPr>
    </w:p>
    <w:p w:rsidR="00F82F32" w:rsidRDefault="00F82F32" w:rsidP="00F82F32">
      <w:pPr>
        <w:spacing w:line="360" w:lineRule="auto"/>
        <w:rPr>
          <w:sz w:val="26"/>
          <w:szCs w:val="26"/>
        </w:rPr>
      </w:pPr>
      <w:r>
        <w:rPr>
          <w:sz w:val="26"/>
          <w:szCs w:val="26"/>
        </w:rPr>
        <w:t>Глава МО «</w:t>
      </w:r>
      <w:proofErr w:type="spellStart"/>
      <w:r>
        <w:rPr>
          <w:sz w:val="26"/>
          <w:szCs w:val="26"/>
        </w:rPr>
        <w:t>Алтарик</w:t>
      </w:r>
      <w:proofErr w:type="spellEnd"/>
      <w:r>
        <w:rPr>
          <w:sz w:val="26"/>
          <w:szCs w:val="26"/>
        </w:rPr>
        <w:t>»</w:t>
      </w:r>
      <w:r>
        <w:rPr>
          <w:sz w:val="26"/>
          <w:szCs w:val="26"/>
        </w:rPr>
        <w:tab/>
      </w:r>
      <w:r>
        <w:rPr>
          <w:sz w:val="26"/>
          <w:szCs w:val="26"/>
        </w:rPr>
        <w:tab/>
      </w:r>
      <w:r>
        <w:rPr>
          <w:sz w:val="26"/>
          <w:szCs w:val="26"/>
        </w:rPr>
        <w:tab/>
        <w:t>Бунина Е.М.</w:t>
      </w:r>
    </w:p>
    <w:p w:rsidR="00F82F32" w:rsidRDefault="00F82F32" w:rsidP="00F82F32">
      <w:pPr>
        <w:spacing w:line="360" w:lineRule="auto"/>
        <w:rPr>
          <w:sz w:val="26"/>
          <w:szCs w:val="26"/>
        </w:rPr>
      </w:pPr>
      <w:r>
        <w:rPr>
          <w:sz w:val="26"/>
          <w:szCs w:val="26"/>
        </w:rPr>
        <w:t>Глава МО «</w:t>
      </w:r>
      <w:proofErr w:type="spellStart"/>
      <w:r>
        <w:rPr>
          <w:sz w:val="26"/>
          <w:szCs w:val="26"/>
        </w:rPr>
        <w:t>Закулей</w:t>
      </w:r>
      <w:proofErr w:type="spellEnd"/>
      <w:r>
        <w:rPr>
          <w:sz w:val="26"/>
          <w:szCs w:val="26"/>
        </w:rPr>
        <w:t>»</w:t>
      </w:r>
      <w:r>
        <w:rPr>
          <w:sz w:val="26"/>
          <w:szCs w:val="26"/>
        </w:rPr>
        <w:tab/>
      </w:r>
      <w:r>
        <w:rPr>
          <w:sz w:val="26"/>
          <w:szCs w:val="26"/>
        </w:rPr>
        <w:tab/>
      </w:r>
      <w:r>
        <w:rPr>
          <w:sz w:val="26"/>
          <w:szCs w:val="26"/>
        </w:rPr>
        <w:tab/>
      </w:r>
      <w:proofErr w:type="spellStart"/>
      <w:r>
        <w:rPr>
          <w:sz w:val="26"/>
          <w:szCs w:val="26"/>
        </w:rPr>
        <w:t>Имегенов</w:t>
      </w:r>
      <w:proofErr w:type="spellEnd"/>
      <w:r>
        <w:rPr>
          <w:sz w:val="26"/>
          <w:szCs w:val="26"/>
        </w:rPr>
        <w:t xml:space="preserve"> В.А.</w:t>
      </w:r>
    </w:p>
    <w:p w:rsidR="00F82F32" w:rsidRDefault="00F82F32" w:rsidP="00F82F32">
      <w:pPr>
        <w:spacing w:line="360" w:lineRule="auto"/>
        <w:rPr>
          <w:sz w:val="26"/>
          <w:szCs w:val="26"/>
        </w:rPr>
      </w:pPr>
      <w:r>
        <w:rPr>
          <w:sz w:val="26"/>
          <w:szCs w:val="26"/>
        </w:rPr>
        <w:t>Глава МО «</w:t>
      </w:r>
      <w:proofErr w:type="spellStart"/>
      <w:r>
        <w:rPr>
          <w:sz w:val="26"/>
          <w:szCs w:val="26"/>
        </w:rPr>
        <w:t>Новоленино</w:t>
      </w:r>
      <w:proofErr w:type="spellEnd"/>
      <w:r>
        <w:rPr>
          <w:sz w:val="26"/>
          <w:szCs w:val="26"/>
        </w:rPr>
        <w:t>»</w:t>
      </w:r>
      <w:r>
        <w:rPr>
          <w:sz w:val="26"/>
          <w:szCs w:val="26"/>
        </w:rPr>
        <w:tab/>
      </w:r>
      <w:r>
        <w:rPr>
          <w:sz w:val="26"/>
          <w:szCs w:val="26"/>
        </w:rPr>
        <w:tab/>
      </w:r>
      <w:r>
        <w:rPr>
          <w:sz w:val="26"/>
          <w:szCs w:val="26"/>
        </w:rPr>
        <w:tab/>
        <w:t>Федоров В.Г.</w:t>
      </w:r>
    </w:p>
    <w:p w:rsidR="00F82F32" w:rsidRDefault="00F82F32" w:rsidP="00F82F32">
      <w:pPr>
        <w:spacing w:line="360" w:lineRule="auto"/>
        <w:rPr>
          <w:sz w:val="26"/>
          <w:szCs w:val="26"/>
        </w:rPr>
      </w:pPr>
      <w:r>
        <w:rPr>
          <w:sz w:val="26"/>
          <w:szCs w:val="26"/>
        </w:rPr>
        <w:t>Глава МО «</w:t>
      </w:r>
      <w:proofErr w:type="spellStart"/>
      <w:r>
        <w:rPr>
          <w:sz w:val="26"/>
          <w:szCs w:val="26"/>
        </w:rPr>
        <w:t>Новонукутское</w:t>
      </w:r>
      <w:proofErr w:type="spellEnd"/>
      <w:r>
        <w:rPr>
          <w:sz w:val="26"/>
          <w:szCs w:val="26"/>
        </w:rPr>
        <w:t>»</w:t>
      </w:r>
      <w:r>
        <w:rPr>
          <w:sz w:val="26"/>
          <w:szCs w:val="26"/>
        </w:rPr>
        <w:tab/>
      </w:r>
      <w:r>
        <w:rPr>
          <w:sz w:val="26"/>
          <w:szCs w:val="26"/>
        </w:rPr>
        <w:tab/>
        <w:t>Прудников Ю.В.</w:t>
      </w:r>
    </w:p>
    <w:p w:rsidR="00F82F32" w:rsidRDefault="00F82F32" w:rsidP="00F82F32">
      <w:pPr>
        <w:spacing w:line="360" w:lineRule="auto"/>
        <w:rPr>
          <w:sz w:val="26"/>
          <w:szCs w:val="26"/>
        </w:rPr>
      </w:pPr>
      <w:r>
        <w:rPr>
          <w:sz w:val="26"/>
          <w:szCs w:val="26"/>
        </w:rPr>
        <w:t>Глава МО «</w:t>
      </w:r>
      <w:proofErr w:type="spellStart"/>
      <w:r>
        <w:rPr>
          <w:sz w:val="26"/>
          <w:szCs w:val="26"/>
        </w:rPr>
        <w:t>Хадахан</w:t>
      </w:r>
      <w:proofErr w:type="spellEnd"/>
      <w:r>
        <w:rPr>
          <w:sz w:val="26"/>
          <w:szCs w:val="26"/>
        </w:rPr>
        <w:t>»</w:t>
      </w:r>
      <w:r>
        <w:rPr>
          <w:sz w:val="26"/>
          <w:szCs w:val="26"/>
        </w:rPr>
        <w:tab/>
      </w:r>
      <w:r>
        <w:rPr>
          <w:sz w:val="26"/>
          <w:szCs w:val="26"/>
        </w:rPr>
        <w:tab/>
      </w:r>
      <w:r>
        <w:rPr>
          <w:sz w:val="26"/>
          <w:szCs w:val="26"/>
        </w:rPr>
        <w:tab/>
      </w:r>
      <w:proofErr w:type="spellStart"/>
      <w:r>
        <w:rPr>
          <w:sz w:val="26"/>
          <w:szCs w:val="26"/>
        </w:rPr>
        <w:t>Атутова</w:t>
      </w:r>
      <w:proofErr w:type="spellEnd"/>
      <w:r>
        <w:rPr>
          <w:sz w:val="26"/>
          <w:szCs w:val="26"/>
        </w:rPr>
        <w:t xml:space="preserve"> М.Г.</w:t>
      </w:r>
    </w:p>
    <w:p w:rsidR="00F82F32" w:rsidRDefault="00F82F32" w:rsidP="00F82F32">
      <w:pPr>
        <w:spacing w:line="360" w:lineRule="auto"/>
        <w:rPr>
          <w:sz w:val="26"/>
          <w:szCs w:val="26"/>
        </w:rPr>
      </w:pPr>
      <w:r>
        <w:rPr>
          <w:sz w:val="26"/>
          <w:szCs w:val="26"/>
        </w:rPr>
        <w:t>Помощник прокурора</w:t>
      </w:r>
      <w:r>
        <w:rPr>
          <w:sz w:val="26"/>
          <w:szCs w:val="26"/>
        </w:rPr>
        <w:tab/>
      </w:r>
      <w:r>
        <w:rPr>
          <w:sz w:val="26"/>
          <w:szCs w:val="26"/>
        </w:rPr>
        <w:tab/>
      </w:r>
      <w:r>
        <w:rPr>
          <w:sz w:val="26"/>
          <w:szCs w:val="26"/>
        </w:rPr>
        <w:tab/>
        <w:t>Михайлова О.А.</w:t>
      </w:r>
    </w:p>
    <w:p w:rsidR="00F82F32" w:rsidRDefault="00F82F32" w:rsidP="00F82F32">
      <w:pPr>
        <w:spacing w:line="360" w:lineRule="auto"/>
        <w:rPr>
          <w:sz w:val="26"/>
          <w:szCs w:val="26"/>
        </w:rPr>
      </w:pPr>
    </w:p>
    <w:p w:rsidR="00F82F32" w:rsidRDefault="00F82F32" w:rsidP="00F82F32">
      <w:pPr>
        <w:spacing w:line="360" w:lineRule="auto"/>
        <w:rPr>
          <w:sz w:val="26"/>
          <w:szCs w:val="26"/>
        </w:rPr>
      </w:pPr>
    </w:p>
    <w:p w:rsidR="00D3322A" w:rsidRPr="009743B5" w:rsidRDefault="00D3322A" w:rsidP="00D3322A">
      <w:pPr>
        <w:pStyle w:val="a3"/>
        <w:numPr>
          <w:ilvl w:val="0"/>
          <w:numId w:val="1"/>
        </w:numPr>
        <w:spacing w:line="360" w:lineRule="auto"/>
        <w:rPr>
          <w:sz w:val="26"/>
          <w:szCs w:val="26"/>
        </w:rPr>
      </w:pPr>
      <w:r w:rsidRPr="009743B5">
        <w:rPr>
          <w:sz w:val="26"/>
          <w:szCs w:val="26"/>
        </w:rPr>
        <w:lastRenderedPageBreak/>
        <w:t>Об исполнении поручений антинаркотической комиссии  Иркутской области, муниципального образования  «Нукутский район».</w:t>
      </w:r>
    </w:p>
    <w:p w:rsidR="00D3322A" w:rsidRPr="009743B5" w:rsidRDefault="00D3322A" w:rsidP="00D3322A">
      <w:pPr>
        <w:pStyle w:val="a3"/>
        <w:spacing w:line="360" w:lineRule="auto"/>
        <w:rPr>
          <w:sz w:val="26"/>
          <w:szCs w:val="26"/>
        </w:rPr>
      </w:pPr>
    </w:p>
    <w:p w:rsidR="00D3322A" w:rsidRPr="009743B5" w:rsidRDefault="00D3322A" w:rsidP="00D3322A">
      <w:pPr>
        <w:spacing w:line="360" w:lineRule="auto"/>
        <w:ind w:left="360"/>
        <w:rPr>
          <w:sz w:val="26"/>
          <w:szCs w:val="26"/>
        </w:rPr>
      </w:pPr>
      <w:r w:rsidRPr="009743B5">
        <w:rPr>
          <w:i/>
          <w:sz w:val="26"/>
          <w:szCs w:val="26"/>
          <w:u w:val="single"/>
        </w:rPr>
        <w:t>Докладчик:</w:t>
      </w:r>
      <w:r w:rsidRPr="009743B5">
        <w:rPr>
          <w:sz w:val="26"/>
          <w:szCs w:val="26"/>
        </w:rPr>
        <w:t xml:space="preserve">  –</w:t>
      </w:r>
      <w:bookmarkStart w:id="0" w:name="_Hlk43397022"/>
      <w:r w:rsidRPr="009743B5">
        <w:rPr>
          <w:sz w:val="26"/>
          <w:szCs w:val="26"/>
        </w:rPr>
        <w:t xml:space="preserve"> (Атутов А.П.)</w:t>
      </w:r>
      <w:bookmarkEnd w:id="0"/>
      <w:r w:rsidRPr="009743B5">
        <w:rPr>
          <w:sz w:val="26"/>
          <w:szCs w:val="26"/>
        </w:rPr>
        <w:t xml:space="preserve"> секретарь антинаркотической комиссии муниципального образования Нукутский район;</w:t>
      </w:r>
    </w:p>
    <w:p w:rsidR="00D3322A" w:rsidRPr="009743B5" w:rsidRDefault="00D3322A" w:rsidP="00D3322A">
      <w:pPr>
        <w:spacing w:line="360" w:lineRule="auto"/>
        <w:ind w:left="1080"/>
        <w:rPr>
          <w:sz w:val="26"/>
          <w:szCs w:val="26"/>
        </w:rPr>
      </w:pPr>
      <w:r w:rsidRPr="009743B5">
        <w:rPr>
          <w:sz w:val="26"/>
          <w:szCs w:val="26"/>
        </w:rPr>
        <w:t>_______________________________________________________________</w:t>
      </w:r>
    </w:p>
    <w:p w:rsidR="00D3322A" w:rsidRPr="009743B5" w:rsidRDefault="00D3322A" w:rsidP="00D3322A">
      <w:pPr>
        <w:pStyle w:val="a3"/>
        <w:numPr>
          <w:ilvl w:val="1"/>
          <w:numId w:val="2"/>
        </w:numPr>
        <w:spacing w:line="360" w:lineRule="auto"/>
        <w:rPr>
          <w:sz w:val="26"/>
          <w:szCs w:val="26"/>
        </w:rPr>
      </w:pPr>
      <w:r w:rsidRPr="009743B5">
        <w:rPr>
          <w:sz w:val="26"/>
          <w:szCs w:val="26"/>
        </w:rPr>
        <w:t>Информацию секретаря антинаркотической комиссии Нукутского района (Атутов А.П.)«Об исполнении поручений антинаркотической комиссии Иркутской области», муниципального образования «Нукутский район» принять к сведению.</w:t>
      </w:r>
    </w:p>
    <w:p w:rsidR="00D3322A" w:rsidRPr="009743B5" w:rsidRDefault="00D3322A" w:rsidP="00D3322A">
      <w:pPr>
        <w:pStyle w:val="a3"/>
        <w:spacing w:line="360" w:lineRule="auto"/>
        <w:ind w:left="1800"/>
        <w:rPr>
          <w:sz w:val="26"/>
          <w:szCs w:val="26"/>
        </w:rPr>
      </w:pPr>
    </w:p>
    <w:p w:rsidR="00D3322A" w:rsidRPr="009743B5" w:rsidRDefault="00D3322A" w:rsidP="00D3322A">
      <w:pPr>
        <w:pStyle w:val="a3"/>
        <w:numPr>
          <w:ilvl w:val="1"/>
          <w:numId w:val="2"/>
        </w:numPr>
        <w:spacing w:line="360" w:lineRule="auto"/>
        <w:rPr>
          <w:sz w:val="26"/>
          <w:szCs w:val="26"/>
        </w:rPr>
      </w:pPr>
      <w:proofErr w:type="gramStart"/>
      <w:r w:rsidRPr="009743B5">
        <w:rPr>
          <w:sz w:val="26"/>
          <w:szCs w:val="26"/>
        </w:rPr>
        <w:t>Главам сельских поселений МО «Нукутский район», межмуниципальному отделу МВД РФ «Заларинский» (</w:t>
      </w:r>
      <w:proofErr w:type="spellStart"/>
      <w:r w:rsidRPr="009743B5">
        <w:rPr>
          <w:sz w:val="26"/>
          <w:szCs w:val="26"/>
        </w:rPr>
        <w:t>Изыкенов</w:t>
      </w:r>
      <w:proofErr w:type="spellEnd"/>
      <w:r w:rsidRPr="009743B5">
        <w:rPr>
          <w:sz w:val="26"/>
          <w:szCs w:val="26"/>
        </w:rPr>
        <w:t xml:space="preserve"> А.Я.), главному врачу ОГБУЗ «Нукутская РБ» (</w:t>
      </w:r>
      <w:proofErr w:type="spellStart"/>
      <w:r w:rsidRPr="009743B5">
        <w:rPr>
          <w:sz w:val="26"/>
          <w:szCs w:val="26"/>
        </w:rPr>
        <w:t>Дульбеев</w:t>
      </w:r>
      <w:proofErr w:type="spellEnd"/>
      <w:r w:rsidRPr="009743B5">
        <w:rPr>
          <w:sz w:val="26"/>
          <w:szCs w:val="26"/>
        </w:rPr>
        <w:t xml:space="preserve"> А.В.), начальнику отдела образования Администрации МО «Нукутский район» (Горохова В.И.), начальнику отдела по молодежной политике и спорту (</w:t>
      </w:r>
      <w:proofErr w:type="spellStart"/>
      <w:r w:rsidRPr="009743B5">
        <w:rPr>
          <w:sz w:val="26"/>
          <w:szCs w:val="26"/>
        </w:rPr>
        <w:t>Хадаханова</w:t>
      </w:r>
      <w:proofErr w:type="spellEnd"/>
      <w:r w:rsidRPr="009743B5">
        <w:rPr>
          <w:sz w:val="26"/>
          <w:szCs w:val="26"/>
        </w:rPr>
        <w:t xml:space="preserve"> А.Г.) составить план мероприятий по антинаркотической работе на 2021 год.</w:t>
      </w:r>
      <w:proofErr w:type="gramEnd"/>
    </w:p>
    <w:p w:rsidR="00D3322A" w:rsidRPr="009743B5" w:rsidRDefault="00D3322A" w:rsidP="00D3322A">
      <w:pPr>
        <w:pStyle w:val="a3"/>
        <w:spacing w:line="360" w:lineRule="auto"/>
        <w:ind w:left="1800"/>
        <w:rPr>
          <w:sz w:val="26"/>
          <w:szCs w:val="26"/>
        </w:rPr>
      </w:pPr>
      <w:r w:rsidRPr="009743B5">
        <w:rPr>
          <w:sz w:val="26"/>
          <w:szCs w:val="26"/>
        </w:rPr>
        <w:t>Срок: до 15 апреля 2021 года.</w:t>
      </w:r>
    </w:p>
    <w:p w:rsidR="00D3322A" w:rsidRPr="009743B5" w:rsidRDefault="00D3322A" w:rsidP="00D3322A">
      <w:pPr>
        <w:pStyle w:val="a3"/>
        <w:spacing w:line="360" w:lineRule="auto"/>
        <w:ind w:left="1800"/>
        <w:rPr>
          <w:sz w:val="26"/>
          <w:szCs w:val="26"/>
        </w:rPr>
      </w:pPr>
    </w:p>
    <w:p w:rsidR="00D3322A" w:rsidRPr="009743B5" w:rsidRDefault="00D3322A" w:rsidP="00D3322A">
      <w:pPr>
        <w:pStyle w:val="a3"/>
        <w:numPr>
          <w:ilvl w:val="1"/>
          <w:numId w:val="2"/>
        </w:numPr>
        <w:spacing w:line="360" w:lineRule="auto"/>
        <w:rPr>
          <w:sz w:val="26"/>
          <w:szCs w:val="26"/>
        </w:rPr>
      </w:pPr>
      <w:r w:rsidRPr="009743B5">
        <w:rPr>
          <w:sz w:val="26"/>
          <w:szCs w:val="26"/>
        </w:rPr>
        <w:t>Рекомендовать главам МО «Целинный», МО «Нукуты» подать заявки в аппарат антинаркотической комис</w:t>
      </w:r>
      <w:r>
        <w:rPr>
          <w:sz w:val="26"/>
          <w:szCs w:val="26"/>
        </w:rPr>
        <w:t>сии Администрации МО «Нукутский</w:t>
      </w:r>
      <w:r w:rsidRPr="009743B5">
        <w:rPr>
          <w:sz w:val="26"/>
          <w:szCs w:val="26"/>
        </w:rPr>
        <w:t xml:space="preserve"> район</w:t>
      </w:r>
      <w:r>
        <w:rPr>
          <w:sz w:val="26"/>
          <w:szCs w:val="26"/>
        </w:rPr>
        <w:t>»</w:t>
      </w:r>
      <w:r w:rsidRPr="009743B5">
        <w:rPr>
          <w:sz w:val="26"/>
          <w:szCs w:val="26"/>
        </w:rPr>
        <w:t xml:space="preserve"> для возможного участия в программе министерства сельского хозяйства Иркутской области по получению гербицидов ввиду традиционных сложностей данных сельских поселений по ликвидации очагов произрастания дикорастущей конопли.</w:t>
      </w:r>
    </w:p>
    <w:p w:rsidR="00D3322A" w:rsidRPr="009743B5" w:rsidRDefault="00D3322A" w:rsidP="00D3322A">
      <w:pPr>
        <w:pStyle w:val="a3"/>
        <w:spacing w:line="360" w:lineRule="auto"/>
        <w:ind w:left="1800"/>
        <w:rPr>
          <w:sz w:val="26"/>
          <w:szCs w:val="26"/>
        </w:rPr>
      </w:pPr>
      <w:r w:rsidRPr="009743B5">
        <w:rPr>
          <w:sz w:val="26"/>
          <w:szCs w:val="26"/>
        </w:rPr>
        <w:t>Срок: до 5 апреля 2021 года.</w:t>
      </w:r>
      <w:bookmarkStart w:id="1" w:name="_GoBack"/>
      <w:bookmarkEnd w:id="1"/>
    </w:p>
    <w:p w:rsidR="00D3322A" w:rsidRPr="009743B5" w:rsidRDefault="00D3322A" w:rsidP="00D3322A">
      <w:pPr>
        <w:pBdr>
          <w:bottom w:val="single" w:sz="12" w:space="1" w:color="auto"/>
        </w:pBdr>
        <w:spacing w:line="360" w:lineRule="auto"/>
        <w:rPr>
          <w:sz w:val="26"/>
          <w:szCs w:val="26"/>
        </w:rPr>
      </w:pPr>
    </w:p>
    <w:p w:rsidR="00D3322A" w:rsidRPr="009743B5" w:rsidRDefault="00D3322A" w:rsidP="00D3322A">
      <w:pPr>
        <w:pStyle w:val="a3"/>
        <w:numPr>
          <w:ilvl w:val="0"/>
          <w:numId w:val="2"/>
        </w:numPr>
        <w:spacing w:line="360" w:lineRule="auto"/>
        <w:rPr>
          <w:color w:val="000000"/>
          <w:sz w:val="26"/>
          <w:szCs w:val="26"/>
          <w:u w:val="single"/>
        </w:rPr>
      </w:pPr>
      <w:r w:rsidRPr="009743B5">
        <w:rPr>
          <w:color w:val="000000"/>
          <w:sz w:val="26"/>
          <w:szCs w:val="26"/>
          <w:u w:val="single"/>
        </w:rPr>
        <w:t>О результатах мониторинга наркоситуации в Нукутском районе по итогам 2020 года</w:t>
      </w:r>
    </w:p>
    <w:p w:rsidR="00D3322A" w:rsidRPr="009743B5" w:rsidRDefault="00D3322A" w:rsidP="00D3322A">
      <w:pPr>
        <w:pStyle w:val="a3"/>
        <w:spacing w:line="360" w:lineRule="auto"/>
        <w:rPr>
          <w:color w:val="000000"/>
          <w:sz w:val="26"/>
          <w:szCs w:val="26"/>
          <w:u w:val="single"/>
        </w:rPr>
      </w:pPr>
    </w:p>
    <w:p w:rsidR="00D3322A" w:rsidRPr="009743B5" w:rsidRDefault="00D3322A" w:rsidP="00D3322A">
      <w:pPr>
        <w:pStyle w:val="a3"/>
        <w:spacing w:line="360" w:lineRule="auto"/>
        <w:rPr>
          <w:color w:val="000000"/>
          <w:sz w:val="26"/>
          <w:szCs w:val="26"/>
          <w:u w:val="single"/>
        </w:rPr>
      </w:pPr>
      <w:r w:rsidRPr="009743B5">
        <w:rPr>
          <w:i/>
          <w:color w:val="000000"/>
          <w:sz w:val="26"/>
          <w:szCs w:val="26"/>
          <w:u w:val="single"/>
        </w:rPr>
        <w:t>Докладчики:</w:t>
      </w:r>
      <w:r w:rsidRPr="009743B5">
        <w:rPr>
          <w:color w:val="000000"/>
          <w:sz w:val="26"/>
          <w:szCs w:val="26"/>
          <w:u w:val="single"/>
        </w:rPr>
        <w:t xml:space="preserve"> - (Атутов А.П.) секретарь антинаркотической комиссии муниципального образования Нукутский район.</w:t>
      </w:r>
    </w:p>
    <w:p w:rsidR="00D3322A" w:rsidRPr="009743B5" w:rsidRDefault="00D3322A" w:rsidP="00D3322A">
      <w:pPr>
        <w:pStyle w:val="a3"/>
        <w:spacing w:line="360" w:lineRule="auto"/>
        <w:rPr>
          <w:color w:val="000000"/>
          <w:sz w:val="26"/>
          <w:szCs w:val="26"/>
          <w:u w:val="single"/>
        </w:rPr>
      </w:pPr>
    </w:p>
    <w:p w:rsidR="00D3322A" w:rsidRDefault="00D3322A" w:rsidP="00D3322A">
      <w:pPr>
        <w:pStyle w:val="a3"/>
        <w:numPr>
          <w:ilvl w:val="1"/>
          <w:numId w:val="3"/>
        </w:numPr>
        <w:spacing w:line="360" w:lineRule="auto"/>
        <w:rPr>
          <w:sz w:val="26"/>
          <w:szCs w:val="26"/>
        </w:rPr>
      </w:pPr>
      <w:r w:rsidRPr="009743B5">
        <w:rPr>
          <w:sz w:val="26"/>
          <w:szCs w:val="26"/>
        </w:rPr>
        <w:t>Информацию секретаря антинаркотической комиссии Нукутского района  (Атутов А.П.) «Об итогах мониторинга наркоситуации по итогам 2019 года», муниципального образования «Нукутский район» принять к сведению.</w:t>
      </w:r>
    </w:p>
    <w:p w:rsidR="00D3322A" w:rsidRPr="009470F5" w:rsidRDefault="00D3322A" w:rsidP="00D3322A">
      <w:pPr>
        <w:pStyle w:val="a3"/>
        <w:spacing w:line="360" w:lineRule="auto"/>
        <w:ind w:left="1800"/>
        <w:rPr>
          <w:sz w:val="26"/>
          <w:szCs w:val="26"/>
        </w:rPr>
      </w:pPr>
    </w:p>
    <w:p w:rsidR="00D3322A" w:rsidRPr="009743B5" w:rsidRDefault="00D3322A" w:rsidP="00D3322A">
      <w:pPr>
        <w:pStyle w:val="a3"/>
        <w:numPr>
          <w:ilvl w:val="1"/>
          <w:numId w:val="3"/>
        </w:numPr>
        <w:spacing w:line="360" w:lineRule="auto"/>
        <w:rPr>
          <w:color w:val="000000"/>
          <w:sz w:val="26"/>
          <w:szCs w:val="26"/>
        </w:rPr>
      </w:pPr>
      <w:proofErr w:type="gramStart"/>
      <w:r w:rsidRPr="009743B5">
        <w:rPr>
          <w:color w:val="000000"/>
          <w:sz w:val="26"/>
          <w:szCs w:val="26"/>
        </w:rPr>
        <w:t>Главам сельских</w:t>
      </w:r>
      <w:r>
        <w:rPr>
          <w:color w:val="000000"/>
          <w:sz w:val="26"/>
          <w:szCs w:val="26"/>
        </w:rPr>
        <w:t xml:space="preserve"> поселений МО «Нукутский район», отделу </w:t>
      </w:r>
      <w:r w:rsidRPr="009743B5">
        <w:rPr>
          <w:color w:val="000000"/>
          <w:sz w:val="26"/>
          <w:szCs w:val="26"/>
        </w:rPr>
        <w:t>сельского хозяйства Администрации МО «Нукутский район», ОП МО МВД России «Заларинский», ОГБУЗ «Нукутская РБ»  обеспечить своевременную подачу информации для мониторинга наркоситуации на территории Нукутского района секретарю антинаркотической комиссии (Атутов А.П.) для объединения всей информации в единый отчет для подачи председателю антинаркотической комиссии Нукутского района (Гомбоев С.Г.) на ежемесячной основе.</w:t>
      </w:r>
      <w:proofErr w:type="gramEnd"/>
    </w:p>
    <w:p w:rsidR="00D3322A" w:rsidRPr="009743B5" w:rsidRDefault="00D3322A" w:rsidP="00D3322A">
      <w:pPr>
        <w:pStyle w:val="a3"/>
        <w:spacing w:line="360" w:lineRule="auto"/>
        <w:ind w:left="1800"/>
        <w:rPr>
          <w:color w:val="000000"/>
          <w:sz w:val="26"/>
          <w:szCs w:val="26"/>
        </w:rPr>
      </w:pPr>
      <w:r w:rsidRPr="009743B5">
        <w:rPr>
          <w:color w:val="000000"/>
          <w:sz w:val="26"/>
          <w:szCs w:val="26"/>
        </w:rPr>
        <w:t>Срок: ежемесячно.</w:t>
      </w:r>
    </w:p>
    <w:p w:rsidR="00D3322A" w:rsidRPr="009743B5" w:rsidRDefault="00D3322A" w:rsidP="00D3322A">
      <w:pPr>
        <w:pStyle w:val="a3"/>
        <w:spacing w:line="360" w:lineRule="auto"/>
        <w:ind w:left="1800"/>
        <w:rPr>
          <w:color w:val="000000"/>
          <w:sz w:val="26"/>
          <w:szCs w:val="26"/>
        </w:rPr>
      </w:pPr>
    </w:p>
    <w:p w:rsidR="00D3322A" w:rsidRPr="009743B5" w:rsidRDefault="00D3322A" w:rsidP="00D3322A">
      <w:pPr>
        <w:pStyle w:val="a3"/>
        <w:numPr>
          <w:ilvl w:val="1"/>
          <w:numId w:val="3"/>
        </w:numPr>
        <w:spacing w:line="360" w:lineRule="auto"/>
        <w:rPr>
          <w:sz w:val="26"/>
          <w:szCs w:val="26"/>
        </w:rPr>
      </w:pPr>
      <w:r w:rsidRPr="009743B5">
        <w:rPr>
          <w:sz w:val="26"/>
          <w:szCs w:val="26"/>
        </w:rPr>
        <w:t xml:space="preserve">Главам сельских поселений </w:t>
      </w:r>
      <w:r>
        <w:rPr>
          <w:sz w:val="26"/>
          <w:szCs w:val="26"/>
        </w:rPr>
        <w:t>усилить</w:t>
      </w:r>
      <w:r w:rsidRPr="009743B5">
        <w:rPr>
          <w:sz w:val="26"/>
          <w:szCs w:val="26"/>
        </w:rPr>
        <w:t xml:space="preserve"> работу по формированию мотивации и созданию условий для ведения здорового образа жизни, повысить доступность для населения возможности занятия физической культурой и спортом.</w:t>
      </w:r>
    </w:p>
    <w:p w:rsidR="00D3322A" w:rsidRPr="009743B5" w:rsidRDefault="00D3322A" w:rsidP="00D3322A">
      <w:pPr>
        <w:spacing w:line="360" w:lineRule="auto"/>
        <w:ind w:left="1464" w:firstLine="336"/>
        <w:rPr>
          <w:sz w:val="26"/>
          <w:szCs w:val="26"/>
        </w:rPr>
      </w:pPr>
      <w:r w:rsidRPr="009743B5">
        <w:rPr>
          <w:sz w:val="26"/>
          <w:szCs w:val="26"/>
        </w:rPr>
        <w:t>Срок: постоянно.</w:t>
      </w:r>
    </w:p>
    <w:p w:rsidR="00D3322A" w:rsidRPr="009743B5" w:rsidRDefault="00D3322A" w:rsidP="00D3322A">
      <w:pPr>
        <w:spacing w:line="360" w:lineRule="auto"/>
        <w:ind w:left="1464" w:firstLine="336"/>
        <w:rPr>
          <w:sz w:val="26"/>
          <w:szCs w:val="26"/>
        </w:rPr>
      </w:pPr>
    </w:p>
    <w:p w:rsidR="00D3322A" w:rsidRPr="009743B5" w:rsidRDefault="00D3322A" w:rsidP="00D3322A">
      <w:pPr>
        <w:pStyle w:val="a3"/>
        <w:numPr>
          <w:ilvl w:val="1"/>
          <w:numId w:val="3"/>
        </w:numPr>
        <w:spacing w:line="360" w:lineRule="auto"/>
        <w:rPr>
          <w:sz w:val="26"/>
          <w:szCs w:val="26"/>
        </w:rPr>
      </w:pPr>
      <w:r w:rsidRPr="009743B5">
        <w:rPr>
          <w:color w:val="000000"/>
          <w:sz w:val="26"/>
          <w:szCs w:val="26"/>
        </w:rPr>
        <w:t>Главам сельских поселений МО «Нукутский район» подать информацию о традиционных местах, которые засорены очагами произрастания дикорастущей конопли с указанием площади, точного места расположения возможного очага в сельских поселениях.</w:t>
      </w:r>
    </w:p>
    <w:p w:rsidR="00D3322A" w:rsidRPr="009743B5" w:rsidRDefault="00D3322A" w:rsidP="00D3322A">
      <w:pPr>
        <w:pStyle w:val="a3"/>
        <w:spacing w:line="360" w:lineRule="auto"/>
        <w:ind w:left="1104" w:firstLine="696"/>
        <w:rPr>
          <w:sz w:val="26"/>
          <w:szCs w:val="26"/>
        </w:rPr>
      </w:pPr>
      <w:r w:rsidRPr="009743B5">
        <w:rPr>
          <w:sz w:val="26"/>
          <w:szCs w:val="26"/>
        </w:rPr>
        <w:t>Срок: до 20 апреля 2021 года.</w:t>
      </w: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pStyle w:val="a3"/>
        <w:numPr>
          <w:ilvl w:val="0"/>
          <w:numId w:val="4"/>
        </w:numPr>
        <w:spacing w:line="360" w:lineRule="auto"/>
        <w:rPr>
          <w:vanish/>
          <w:sz w:val="26"/>
          <w:szCs w:val="26"/>
        </w:rPr>
      </w:pPr>
    </w:p>
    <w:p w:rsidR="00D3322A" w:rsidRPr="009743B5" w:rsidRDefault="00D3322A" w:rsidP="00D3322A">
      <w:pPr>
        <w:spacing w:line="360" w:lineRule="auto"/>
        <w:ind w:left="360"/>
        <w:rPr>
          <w:sz w:val="26"/>
          <w:szCs w:val="26"/>
        </w:rPr>
      </w:pPr>
    </w:p>
    <w:p w:rsidR="00D3322A" w:rsidRPr="009743B5" w:rsidRDefault="00D3322A" w:rsidP="00D3322A">
      <w:pPr>
        <w:spacing w:line="360" w:lineRule="auto"/>
        <w:ind w:left="1701" w:hanging="993"/>
        <w:rPr>
          <w:sz w:val="26"/>
          <w:szCs w:val="26"/>
        </w:rPr>
      </w:pPr>
      <w:r w:rsidRPr="009743B5">
        <w:rPr>
          <w:sz w:val="26"/>
          <w:szCs w:val="26"/>
        </w:rPr>
        <w:t xml:space="preserve">      2.5.    </w:t>
      </w:r>
      <w:proofErr w:type="gramStart"/>
      <w:r w:rsidRPr="009743B5">
        <w:rPr>
          <w:sz w:val="26"/>
          <w:szCs w:val="26"/>
        </w:rPr>
        <w:t>Главам сельских поселений МО «Нукутский район», начальнику        отдела сельского хозяйства (</w:t>
      </w:r>
      <w:proofErr w:type="spellStart"/>
      <w:r w:rsidRPr="009743B5">
        <w:rPr>
          <w:sz w:val="26"/>
          <w:szCs w:val="26"/>
        </w:rPr>
        <w:t>Геленкенов</w:t>
      </w:r>
      <w:proofErr w:type="spellEnd"/>
      <w:r w:rsidRPr="009743B5">
        <w:rPr>
          <w:sz w:val="26"/>
          <w:szCs w:val="26"/>
        </w:rPr>
        <w:t xml:space="preserve"> А.С.), начальнику отдела по молодежной политике и спорту (</w:t>
      </w:r>
      <w:proofErr w:type="spellStart"/>
      <w:r w:rsidRPr="009743B5">
        <w:rPr>
          <w:sz w:val="26"/>
          <w:szCs w:val="26"/>
        </w:rPr>
        <w:t>Хадаханова</w:t>
      </w:r>
      <w:proofErr w:type="spellEnd"/>
      <w:r w:rsidRPr="009743B5">
        <w:rPr>
          <w:sz w:val="26"/>
          <w:szCs w:val="26"/>
        </w:rPr>
        <w:t xml:space="preserve"> А.Г.), начальнику полиции ОП МО МВД «Заларинский» (</w:t>
      </w:r>
      <w:proofErr w:type="spellStart"/>
      <w:r w:rsidRPr="009743B5">
        <w:rPr>
          <w:sz w:val="26"/>
          <w:szCs w:val="26"/>
        </w:rPr>
        <w:t>Изыкенов</w:t>
      </w:r>
      <w:proofErr w:type="spellEnd"/>
      <w:r w:rsidRPr="009743B5">
        <w:rPr>
          <w:sz w:val="26"/>
          <w:szCs w:val="26"/>
        </w:rPr>
        <w:t xml:space="preserve"> А.Я.) подать информацию по выявленным и уничтоженным очагам произрастания дикорастущей конопли на территории МО «Нукутский район» за 2020 год в аппарат антинаркотической комиссии Администрации МО «Нукутский район» с целью</w:t>
      </w:r>
      <w:proofErr w:type="gramEnd"/>
      <w:r w:rsidRPr="009743B5">
        <w:rPr>
          <w:sz w:val="26"/>
          <w:szCs w:val="26"/>
        </w:rPr>
        <w:t xml:space="preserve"> проведения сверки данных.</w:t>
      </w:r>
    </w:p>
    <w:p w:rsidR="00D3322A" w:rsidRPr="009743B5" w:rsidRDefault="00D3322A" w:rsidP="00D3322A">
      <w:pPr>
        <w:spacing w:line="360" w:lineRule="auto"/>
        <w:ind w:left="1701" w:hanging="993"/>
        <w:rPr>
          <w:sz w:val="26"/>
          <w:szCs w:val="26"/>
        </w:rPr>
      </w:pPr>
      <w:r w:rsidRPr="009743B5">
        <w:rPr>
          <w:sz w:val="26"/>
          <w:szCs w:val="26"/>
        </w:rPr>
        <w:tab/>
        <w:t>Срок: до 16 апреля 2021 года.</w:t>
      </w:r>
    </w:p>
    <w:p w:rsidR="00D3322A" w:rsidRPr="009743B5" w:rsidRDefault="00D3322A" w:rsidP="00D3322A">
      <w:pPr>
        <w:pStyle w:val="a3"/>
        <w:numPr>
          <w:ilvl w:val="0"/>
          <w:numId w:val="2"/>
        </w:numPr>
        <w:spacing w:line="360" w:lineRule="auto"/>
        <w:rPr>
          <w:color w:val="000000"/>
          <w:sz w:val="26"/>
          <w:szCs w:val="26"/>
          <w:u w:val="single"/>
        </w:rPr>
      </w:pPr>
      <w:r w:rsidRPr="009743B5">
        <w:rPr>
          <w:color w:val="000000"/>
          <w:sz w:val="26"/>
          <w:szCs w:val="26"/>
          <w:u w:val="single"/>
        </w:rPr>
        <w:t>О результатах социально-психологического тестирования обучающихся на территории МО «Нукутский район».</w:t>
      </w:r>
    </w:p>
    <w:p w:rsidR="00D3322A" w:rsidRPr="009743B5" w:rsidRDefault="00D3322A" w:rsidP="00D3322A">
      <w:pPr>
        <w:pStyle w:val="a3"/>
        <w:spacing w:line="360" w:lineRule="auto"/>
        <w:rPr>
          <w:color w:val="000000"/>
          <w:sz w:val="26"/>
          <w:szCs w:val="26"/>
          <w:u w:val="single"/>
        </w:rPr>
      </w:pPr>
    </w:p>
    <w:p w:rsidR="00D3322A" w:rsidRPr="009743B5" w:rsidRDefault="00D3322A" w:rsidP="00D3322A">
      <w:pPr>
        <w:spacing w:line="360" w:lineRule="auto"/>
        <w:ind w:left="360"/>
        <w:rPr>
          <w:color w:val="000000"/>
          <w:sz w:val="26"/>
          <w:szCs w:val="26"/>
        </w:rPr>
      </w:pPr>
      <w:r w:rsidRPr="009743B5">
        <w:rPr>
          <w:bCs/>
          <w:i/>
          <w:iCs/>
          <w:sz w:val="26"/>
          <w:szCs w:val="26"/>
          <w:u w:val="single"/>
        </w:rPr>
        <w:t>Докладчик:</w:t>
      </w:r>
      <w:r w:rsidRPr="009743B5">
        <w:rPr>
          <w:color w:val="000000"/>
          <w:sz w:val="26"/>
          <w:szCs w:val="26"/>
        </w:rPr>
        <w:t xml:space="preserve">  - </w:t>
      </w:r>
      <w:r w:rsidRPr="009743B5">
        <w:rPr>
          <w:sz w:val="26"/>
          <w:szCs w:val="26"/>
        </w:rPr>
        <w:t>(Горохова В.И.) начальник отдела образования</w:t>
      </w:r>
      <w:r w:rsidRPr="009743B5">
        <w:rPr>
          <w:color w:val="000000"/>
          <w:sz w:val="26"/>
          <w:szCs w:val="26"/>
        </w:rPr>
        <w:t>;</w:t>
      </w:r>
    </w:p>
    <w:p w:rsidR="00D3322A" w:rsidRPr="009743B5" w:rsidRDefault="00D3322A" w:rsidP="00D3322A">
      <w:pPr>
        <w:pStyle w:val="ConsPlusNormal"/>
        <w:spacing w:line="360" w:lineRule="auto"/>
        <w:ind w:left="1080"/>
        <w:rPr>
          <w:rFonts w:ascii="Times New Roman" w:hAnsi="Times New Roman" w:cs="Times New Roman"/>
          <w:color w:val="000000"/>
          <w:sz w:val="26"/>
          <w:szCs w:val="26"/>
        </w:rPr>
      </w:pPr>
      <w:r w:rsidRPr="009743B5">
        <w:rPr>
          <w:rFonts w:ascii="Times New Roman" w:hAnsi="Times New Roman" w:cs="Times New Roman"/>
          <w:color w:val="000000"/>
          <w:sz w:val="26"/>
          <w:szCs w:val="26"/>
        </w:rPr>
        <w:t>3.1. Информацию начальника отдела образования (Горохова В.И.) принять к сведению.</w:t>
      </w:r>
    </w:p>
    <w:p w:rsidR="00D3322A" w:rsidRPr="009743B5" w:rsidRDefault="00D3322A" w:rsidP="00D3322A">
      <w:pPr>
        <w:pStyle w:val="ConsPlusNormal"/>
        <w:spacing w:line="360" w:lineRule="auto"/>
        <w:ind w:left="1080"/>
        <w:rPr>
          <w:rFonts w:ascii="Times New Roman" w:hAnsi="Times New Roman" w:cs="Times New Roman"/>
          <w:color w:val="000000"/>
          <w:sz w:val="26"/>
          <w:szCs w:val="26"/>
        </w:rPr>
      </w:pPr>
    </w:p>
    <w:p w:rsidR="00D3322A" w:rsidRPr="009743B5" w:rsidRDefault="00D3322A" w:rsidP="00D3322A">
      <w:pPr>
        <w:pStyle w:val="ConsPlusNormal"/>
        <w:spacing w:line="360" w:lineRule="auto"/>
        <w:ind w:firstLine="708"/>
        <w:rPr>
          <w:rFonts w:ascii="Times New Roman" w:hAnsi="Times New Roman" w:cs="Times New Roman"/>
          <w:color w:val="000000"/>
          <w:sz w:val="26"/>
          <w:szCs w:val="26"/>
        </w:rPr>
      </w:pPr>
      <w:r w:rsidRPr="009743B5">
        <w:rPr>
          <w:rFonts w:ascii="Times New Roman" w:hAnsi="Times New Roman" w:cs="Times New Roman"/>
          <w:color w:val="000000"/>
          <w:sz w:val="26"/>
          <w:szCs w:val="26"/>
        </w:rPr>
        <w:t xml:space="preserve">      3.2. Начальнику отдела образования (Горохова В.И.) на заседании </w:t>
      </w:r>
    </w:p>
    <w:p w:rsidR="00D3322A" w:rsidRPr="009743B5" w:rsidRDefault="00D3322A" w:rsidP="00D3322A">
      <w:pPr>
        <w:pStyle w:val="ConsPlusNormal"/>
        <w:spacing w:line="360" w:lineRule="auto"/>
        <w:ind w:left="1416"/>
        <w:rPr>
          <w:rFonts w:ascii="Times New Roman" w:hAnsi="Times New Roman" w:cs="Times New Roman"/>
          <w:color w:val="000000"/>
          <w:sz w:val="26"/>
          <w:szCs w:val="26"/>
        </w:rPr>
      </w:pPr>
      <w:r w:rsidRPr="009743B5">
        <w:rPr>
          <w:rFonts w:ascii="Times New Roman" w:hAnsi="Times New Roman" w:cs="Times New Roman"/>
          <w:color w:val="000000"/>
          <w:sz w:val="26"/>
          <w:szCs w:val="26"/>
        </w:rPr>
        <w:t xml:space="preserve">  антинаркотической комиссии Администрации МО «Нукутский</w:t>
      </w:r>
    </w:p>
    <w:p w:rsidR="00D3322A" w:rsidRDefault="00D3322A" w:rsidP="00D3322A">
      <w:pPr>
        <w:pStyle w:val="ConsPlusNormal"/>
        <w:spacing w:line="360" w:lineRule="auto"/>
        <w:ind w:left="1416"/>
        <w:rPr>
          <w:rFonts w:ascii="Times New Roman" w:hAnsi="Times New Roman" w:cs="Times New Roman"/>
          <w:color w:val="000000"/>
          <w:sz w:val="26"/>
          <w:szCs w:val="26"/>
        </w:rPr>
      </w:pPr>
      <w:r w:rsidRPr="009743B5">
        <w:rPr>
          <w:rFonts w:ascii="Times New Roman" w:hAnsi="Times New Roman" w:cs="Times New Roman"/>
          <w:color w:val="000000"/>
          <w:sz w:val="26"/>
          <w:szCs w:val="26"/>
        </w:rPr>
        <w:t xml:space="preserve">  район» </w:t>
      </w:r>
      <w:r>
        <w:rPr>
          <w:rFonts w:ascii="Times New Roman" w:hAnsi="Times New Roman" w:cs="Times New Roman"/>
          <w:color w:val="000000"/>
          <w:sz w:val="26"/>
          <w:szCs w:val="26"/>
        </w:rPr>
        <w:t>предоставить информацию об окончании первого этапа</w:t>
      </w:r>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 xml:space="preserve">  социально-психологического тестирования</w:t>
      </w:r>
      <w:r w:rsidRPr="009743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и </w:t>
      </w:r>
      <w:proofErr w:type="gramStart"/>
      <w:r>
        <w:rPr>
          <w:rFonts w:ascii="Times New Roman" w:hAnsi="Times New Roman" w:cs="Times New Roman"/>
          <w:color w:val="000000"/>
          <w:sz w:val="26"/>
          <w:szCs w:val="26"/>
        </w:rPr>
        <w:t>локальных</w:t>
      </w:r>
      <w:proofErr w:type="gramEnd"/>
      <w:r>
        <w:rPr>
          <w:rFonts w:ascii="Times New Roman" w:hAnsi="Times New Roman" w:cs="Times New Roman"/>
          <w:color w:val="000000"/>
          <w:sz w:val="26"/>
          <w:szCs w:val="26"/>
        </w:rPr>
        <w:t xml:space="preserve"> </w:t>
      </w:r>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 xml:space="preserve">  нормативно-правовых актах о передаче результатов тестирования </w:t>
      </w:r>
      <w:proofErr w:type="gramStart"/>
      <w:r>
        <w:rPr>
          <w:rFonts w:ascii="Times New Roman" w:hAnsi="Times New Roman" w:cs="Times New Roman"/>
          <w:color w:val="000000"/>
          <w:sz w:val="26"/>
          <w:szCs w:val="26"/>
        </w:rPr>
        <w:t>в</w:t>
      </w:r>
      <w:proofErr w:type="gramEnd"/>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 xml:space="preserve">  ОГБУЗ «Нукутская РБ» для проведения второго этапа</w:t>
      </w:r>
      <w:r w:rsidRPr="009743B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социально-</w:t>
      </w:r>
    </w:p>
    <w:p w:rsidR="00D3322A" w:rsidRPr="009743B5"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743B5">
        <w:rPr>
          <w:rFonts w:ascii="Times New Roman" w:hAnsi="Times New Roman" w:cs="Times New Roman"/>
          <w:color w:val="000000"/>
          <w:sz w:val="26"/>
          <w:szCs w:val="26"/>
        </w:rPr>
        <w:t>психологического тестирования.</w:t>
      </w:r>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743B5">
        <w:rPr>
          <w:rFonts w:ascii="Times New Roman" w:hAnsi="Times New Roman" w:cs="Times New Roman"/>
          <w:color w:val="000000"/>
          <w:sz w:val="26"/>
          <w:szCs w:val="26"/>
        </w:rPr>
        <w:t xml:space="preserve">Срок: </w:t>
      </w:r>
      <w:r>
        <w:rPr>
          <w:rFonts w:ascii="Times New Roman" w:hAnsi="Times New Roman" w:cs="Times New Roman"/>
          <w:color w:val="000000"/>
          <w:sz w:val="26"/>
          <w:szCs w:val="26"/>
        </w:rPr>
        <w:t>второй</w:t>
      </w:r>
      <w:r w:rsidRPr="009743B5">
        <w:rPr>
          <w:rFonts w:ascii="Times New Roman" w:hAnsi="Times New Roman" w:cs="Times New Roman"/>
          <w:color w:val="000000"/>
          <w:sz w:val="26"/>
          <w:szCs w:val="26"/>
        </w:rPr>
        <w:t xml:space="preserve"> квартал 2021 года.</w:t>
      </w:r>
    </w:p>
    <w:p w:rsidR="00D3322A" w:rsidRDefault="00D3322A" w:rsidP="00D3322A">
      <w:pPr>
        <w:pStyle w:val="ConsPlusNormal"/>
        <w:spacing w:line="360" w:lineRule="auto"/>
        <w:rPr>
          <w:rFonts w:ascii="Times New Roman" w:hAnsi="Times New Roman" w:cs="Times New Roman"/>
          <w:color w:val="000000"/>
          <w:sz w:val="26"/>
          <w:szCs w:val="26"/>
        </w:rPr>
      </w:pPr>
    </w:p>
    <w:p w:rsidR="00D3322A" w:rsidRDefault="00D3322A" w:rsidP="00D3322A">
      <w:pPr>
        <w:pStyle w:val="ConsPlusNormal"/>
        <w:spacing w:line="360" w:lineRule="auto"/>
        <w:ind w:left="708" w:firstLine="708"/>
        <w:rPr>
          <w:rFonts w:ascii="Times New Roman" w:hAnsi="Times New Roman" w:cs="Times New Roman"/>
          <w:color w:val="000000"/>
          <w:sz w:val="26"/>
          <w:szCs w:val="26"/>
        </w:rPr>
      </w:pPr>
      <w:r>
        <w:rPr>
          <w:rFonts w:ascii="Times New Roman" w:hAnsi="Times New Roman" w:cs="Times New Roman"/>
          <w:color w:val="000000"/>
          <w:sz w:val="26"/>
          <w:szCs w:val="26"/>
        </w:rPr>
        <w:t xml:space="preserve">3.3. Начальнику отдела образования (Горохова В.И.) взять </w:t>
      </w:r>
      <w:proofErr w:type="gramStart"/>
      <w:r>
        <w:rPr>
          <w:rFonts w:ascii="Times New Roman" w:hAnsi="Times New Roman" w:cs="Times New Roman"/>
          <w:color w:val="000000"/>
          <w:sz w:val="26"/>
          <w:szCs w:val="26"/>
        </w:rPr>
        <w:t>под</w:t>
      </w:r>
      <w:proofErr w:type="gramEnd"/>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контроль образовательные учреждения МО «Нукутский район» по доведению до родительской общественности результатов социально-психологического тестирования.</w:t>
      </w:r>
    </w:p>
    <w:p w:rsidR="00D3322A" w:rsidRDefault="00D3322A" w:rsidP="00D3322A">
      <w:pPr>
        <w:pStyle w:val="ConsPlusNormal"/>
        <w:spacing w:line="360" w:lineRule="auto"/>
        <w:ind w:left="708" w:firstLine="708"/>
        <w:rPr>
          <w:rFonts w:ascii="Times New Roman" w:hAnsi="Times New Roman" w:cs="Times New Roman"/>
          <w:color w:val="000000"/>
          <w:sz w:val="26"/>
          <w:szCs w:val="26"/>
        </w:rPr>
      </w:pPr>
      <w:r>
        <w:rPr>
          <w:rFonts w:ascii="Times New Roman" w:hAnsi="Times New Roman" w:cs="Times New Roman"/>
          <w:color w:val="000000"/>
          <w:sz w:val="26"/>
          <w:szCs w:val="26"/>
        </w:rPr>
        <w:t>Срок: постоянно.</w:t>
      </w:r>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3.4. Начальнику отдела образования (Горохова В.И.) довести до глав сельских поселений МО «Нукутский район» информацию </w:t>
      </w:r>
    </w:p>
    <w:p w:rsidR="00D3322A" w:rsidRDefault="00D3322A" w:rsidP="00D3322A">
      <w:pPr>
        <w:pStyle w:val="ConsPlusNormal"/>
        <w:spacing w:line="360" w:lineRule="auto"/>
        <w:ind w:left="1416"/>
        <w:rPr>
          <w:rFonts w:ascii="Times New Roman" w:hAnsi="Times New Roman" w:cs="Times New Roman"/>
          <w:color w:val="000000"/>
          <w:sz w:val="26"/>
          <w:szCs w:val="26"/>
        </w:rPr>
      </w:pPr>
      <w:r>
        <w:rPr>
          <w:rFonts w:ascii="Times New Roman" w:hAnsi="Times New Roman" w:cs="Times New Roman"/>
          <w:color w:val="000000"/>
          <w:sz w:val="26"/>
          <w:szCs w:val="26"/>
        </w:rPr>
        <w:t>о результатах социально-психологического тестирования в образовательных учреждениях на подведомственной им территории.</w:t>
      </w:r>
    </w:p>
    <w:p w:rsidR="00D3322A" w:rsidRPr="009743B5" w:rsidRDefault="00D3322A" w:rsidP="00D3322A">
      <w:pPr>
        <w:pStyle w:val="ConsPlusNormal"/>
        <w:spacing w:line="360" w:lineRule="auto"/>
        <w:ind w:left="708" w:firstLine="708"/>
        <w:rPr>
          <w:rFonts w:ascii="Times New Roman" w:hAnsi="Times New Roman" w:cs="Times New Roman"/>
          <w:color w:val="000000"/>
          <w:sz w:val="26"/>
          <w:szCs w:val="26"/>
        </w:rPr>
      </w:pPr>
      <w:r>
        <w:rPr>
          <w:rFonts w:ascii="Times New Roman" w:hAnsi="Times New Roman" w:cs="Times New Roman"/>
          <w:color w:val="000000"/>
          <w:sz w:val="26"/>
          <w:szCs w:val="26"/>
        </w:rPr>
        <w:t>Срок: постоянно.</w:t>
      </w:r>
    </w:p>
    <w:p w:rsidR="00D3322A" w:rsidRPr="009743B5" w:rsidRDefault="00D3322A" w:rsidP="00D3322A">
      <w:pPr>
        <w:spacing w:line="360" w:lineRule="auto"/>
        <w:ind w:left="1080"/>
        <w:rPr>
          <w:color w:val="000000"/>
          <w:sz w:val="26"/>
          <w:szCs w:val="26"/>
        </w:rPr>
      </w:pPr>
    </w:p>
    <w:p w:rsidR="00D3322A" w:rsidRPr="009743B5" w:rsidRDefault="00D3322A" w:rsidP="00D3322A">
      <w:pPr>
        <w:pStyle w:val="a3"/>
        <w:numPr>
          <w:ilvl w:val="0"/>
          <w:numId w:val="2"/>
        </w:numPr>
        <w:spacing w:line="360" w:lineRule="auto"/>
        <w:jc w:val="both"/>
        <w:rPr>
          <w:color w:val="000000"/>
          <w:sz w:val="26"/>
          <w:szCs w:val="26"/>
          <w:u w:val="single"/>
        </w:rPr>
      </w:pPr>
      <w:r w:rsidRPr="009743B5">
        <w:rPr>
          <w:color w:val="000000"/>
          <w:sz w:val="26"/>
          <w:szCs w:val="26"/>
          <w:u w:val="single"/>
        </w:rPr>
        <w:t xml:space="preserve">О результатах реализации мероприятий, направленных на раннее выявление незаконного потребления </w:t>
      </w:r>
      <w:proofErr w:type="spellStart"/>
      <w:r w:rsidRPr="009743B5">
        <w:rPr>
          <w:color w:val="000000"/>
          <w:sz w:val="26"/>
          <w:szCs w:val="26"/>
          <w:u w:val="single"/>
        </w:rPr>
        <w:t>психоактивных</w:t>
      </w:r>
      <w:proofErr w:type="spellEnd"/>
      <w:r w:rsidRPr="009743B5">
        <w:rPr>
          <w:color w:val="000000"/>
          <w:sz w:val="26"/>
          <w:szCs w:val="26"/>
          <w:u w:val="single"/>
        </w:rPr>
        <w:t xml:space="preserve"> веществ, в общеобразовательных учреждениях МО «Нукутский район».</w:t>
      </w:r>
    </w:p>
    <w:p w:rsidR="00D3322A" w:rsidRDefault="00D3322A" w:rsidP="00D3322A">
      <w:pPr>
        <w:spacing w:line="360" w:lineRule="auto"/>
        <w:rPr>
          <w:sz w:val="26"/>
          <w:szCs w:val="26"/>
        </w:rPr>
      </w:pPr>
      <w:r w:rsidRPr="009743B5">
        <w:rPr>
          <w:bCs/>
          <w:i/>
          <w:iCs/>
          <w:sz w:val="26"/>
          <w:szCs w:val="26"/>
          <w:u w:val="single"/>
        </w:rPr>
        <w:t>Докладчики:</w:t>
      </w:r>
      <w:r w:rsidRPr="009743B5">
        <w:rPr>
          <w:bCs/>
          <w:iCs/>
          <w:sz w:val="26"/>
          <w:szCs w:val="26"/>
        </w:rPr>
        <w:t xml:space="preserve">  </w:t>
      </w:r>
      <w:r w:rsidRPr="009743B5">
        <w:rPr>
          <w:sz w:val="26"/>
          <w:szCs w:val="26"/>
        </w:rPr>
        <w:t>–</w:t>
      </w:r>
      <w:r w:rsidRPr="009743B5">
        <w:rPr>
          <w:bCs/>
          <w:iCs/>
          <w:sz w:val="26"/>
          <w:szCs w:val="26"/>
        </w:rPr>
        <w:t xml:space="preserve"> </w:t>
      </w:r>
      <w:r w:rsidRPr="009743B5">
        <w:rPr>
          <w:sz w:val="26"/>
          <w:szCs w:val="26"/>
        </w:rPr>
        <w:t>(Атутов А.П.) главный специалист по молодежной политике, (Горохова В.И.) начальник отдела образования, (</w:t>
      </w:r>
      <w:proofErr w:type="spellStart"/>
      <w:r w:rsidRPr="009743B5">
        <w:rPr>
          <w:sz w:val="26"/>
          <w:szCs w:val="26"/>
        </w:rPr>
        <w:t>Изыкенов</w:t>
      </w:r>
      <w:proofErr w:type="spellEnd"/>
      <w:r w:rsidRPr="009743B5">
        <w:rPr>
          <w:sz w:val="26"/>
          <w:szCs w:val="26"/>
        </w:rPr>
        <w:t xml:space="preserve"> А.Я.) начальник ОП МО МВД России «Заларинский», (Яковлева С.А.) секретарь комиссии по делам несовершеннолетних.</w:t>
      </w:r>
    </w:p>
    <w:p w:rsidR="00D3322A" w:rsidRPr="009743B5" w:rsidRDefault="00D3322A" w:rsidP="00D3322A">
      <w:pPr>
        <w:spacing w:line="360" w:lineRule="auto"/>
        <w:rPr>
          <w:sz w:val="26"/>
          <w:szCs w:val="26"/>
        </w:rPr>
      </w:pPr>
    </w:p>
    <w:p w:rsidR="00D3322A" w:rsidRDefault="00D3322A" w:rsidP="00D3322A">
      <w:pPr>
        <w:pStyle w:val="a3"/>
        <w:spacing w:line="360" w:lineRule="auto"/>
        <w:ind w:left="1410" w:hanging="690"/>
        <w:rPr>
          <w:sz w:val="26"/>
          <w:szCs w:val="26"/>
        </w:rPr>
      </w:pPr>
      <w:r w:rsidRPr="009743B5">
        <w:rPr>
          <w:sz w:val="26"/>
          <w:szCs w:val="26"/>
        </w:rPr>
        <w:t xml:space="preserve">4.1. </w:t>
      </w:r>
      <w:r>
        <w:rPr>
          <w:sz w:val="26"/>
          <w:szCs w:val="26"/>
        </w:rPr>
        <w:tab/>
      </w:r>
      <w:r w:rsidRPr="009743B5">
        <w:rPr>
          <w:sz w:val="26"/>
          <w:szCs w:val="26"/>
        </w:rPr>
        <w:t>Информацию (</w:t>
      </w:r>
      <w:r>
        <w:rPr>
          <w:sz w:val="26"/>
          <w:szCs w:val="26"/>
        </w:rPr>
        <w:t>Атутов А.П.</w:t>
      </w:r>
      <w:r w:rsidRPr="009743B5">
        <w:rPr>
          <w:sz w:val="26"/>
          <w:szCs w:val="26"/>
        </w:rPr>
        <w:t xml:space="preserve">) </w:t>
      </w:r>
      <w:r>
        <w:rPr>
          <w:sz w:val="26"/>
          <w:szCs w:val="26"/>
        </w:rPr>
        <w:t>главный специалист по молодежной политике</w:t>
      </w:r>
      <w:r w:rsidRPr="009743B5">
        <w:rPr>
          <w:sz w:val="26"/>
          <w:szCs w:val="26"/>
        </w:rPr>
        <w:t xml:space="preserve">, (Горохова В.И.) начальник отдела образования, </w:t>
      </w:r>
    </w:p>
    <w:p w:rsidR="00D3322A" w:rsidRDefault="00D3322A" w:rsidP="00D3322A">
      <w:pPr>
        <w:pStyle w:val="a3"/>
        <w:spacing w:line="360" w:lineRule="auto"/>
        <w:ind w:firstLine="690"/>
        <w:rPr>
          <w:sz w:val="26"/>
          <w:szCs w:val="26"/>
        </w:rPr>
      </w:pPr>
      <w:r w:rsidRPr="009743B5">
        <w:rPr>
          <w:sz w:val="26"/>
          <w:szCs w:val="26"/>
        </w:rPr>
        <w:t>(</w:t>
      </w:r>
      <w:proofErr w:type="spellStart"/>
      <w:r w:rsidRPr="009743B5">
        <w:rPr>
          <w:sz w:val="26"/>
          <w:szCs w:val="26"/>
        </w:rPr>
        <w:t>Изыкенов</w:t>
      </w:r>
      <w:proofErr w:type="spellEnd"/>
      <w:r w:rsidRPr="009743B5">
        <w:rPr>
          <w:sz w:val="26"/>
          <w:szCs w:val="26"/>
        </w:rPr>
        <w:t xml:space="preserve"> А.Я.) начальник ОП МО МВД России «Заларинский», </w:t>
      </w:r>
    </w:p>
    <w:p w:rsidR="00D3322A" w:rsidRDefault="00D3322A" w:rsidP="00D3322A">
      <w:pPr>
        <w:pStyle w:val="a3"/>
        <w:spacing w:line="360" w:lineRule="auto"/>
        <w:ind w:firstLine="690"/>
        <w:rPr>
          <w:sz w:val="26"/>
          <w:szCs w:val="26"/>
        </w:rPr>
      </w:pPr>
      <w:r w:rsidRPr="009743B5">
        <w:rPr>
          <w:sz w:val="26"/>
          <w:szCs w:val="26"/>
        </w:rPr>
        <w:t xml:space="preserve">(Яковлева С.А.) секретарь комиссии по делам несовершеннолетних </w:t>
      </w:r>
    </w:p>
    <w:p w:rsidR="00D3322A" w:rsidRDefault="00D3322A" w:rsidP="00D3322A">
      <w:pPr>
        <w:pStyle w:val="a3"/>
        <w:spacing w:line="360" w:lineRule="auto"/>
        <w:ind w:firstLine="690"/>
        <w:rPr>
          <w:sz w:val="26"/>
          <w:szCs w:val="26"/>
        </w:rPr>
      </w:pPr>
      <w:r w:rsidRPr="009743B5">
        <w:rPr>
          <w:sz w:val="26"/>
          <w:szCs w:val="26"/>
        </w:rPr>
        <w:t>принять к сведению.</w:t>
      </w:r>
    </w:p>
    <w:p w:rsidR="00D3322A" w:rsidRDefault="00D3322A" w:rsidP="00D3322A">
      <w:pPr>
        <w:pStyle w:val="a3"/>
        <w:spacing w:line="360" w:lineRule="auto"/>
        <w:rPr>
          <w:sz w:val="26"/>
          <w:szCs w:val="26"/>
        </w:rPr>
      </w:pPr>
    </w:p>
    <w:p w:rsidR="00D3322A" w:rsidRDefault="00D3322A" w:rsidP="00D3322A">
      <w:pPr>
        <w:pStyle w:val="a3"/>
        <w:spacing w:line="360" w:lineRule="auto"/>
        <w:ind w:left="1416" w:hanging="690"/>
        <w:rPr>
          <w:sz w:val="26"/>
          <w:szCs w:val="26"/>
        </w:rPr>
      </w:pPr>
      <w:r>
        <w:rPr>
          <w:sz w:val="26"/>
          <w:szCs w:val="26"/>
        </w:rPr>
        <w:t>4.2.</w:t>
      </w:r>
      <w:r>
        <w:rPr>
          <w:sz w:val="26"/>
          <w:szCs w:val="26"/>
        </w:rPr>
        <w:tab/>
        <w:t xml:space="preserve">Начальнику отдела образования (Горохова В.И.) взять под контроль планы межведомственного взаимодействия с </w:t>
      </w:r>
      <w:r w:rsidRPr="00A109F5">
        <w:rPr>
          <w:sz w:val="26"/>
          <w:szCs w:val="26"/>
        </w:rPr>
        <w:t>учреждениями системы профилактики МО «Нукутский район» по предупреждению безнадзорности, правонарушений, употребления ПАВ, жестокого обращения с дет</w:t>
      </w:r>
      <w:r>
        <w:rPr>
          <w:sz w:val="26"/>
          <w:szCs w:val="26"/>
        </w:rPr>
        <w:t xml:space="preserve">ьми и </w:t>
      </w:r>
      <w:proofErr w:type="spellStart"/>
      <w:r>
        <w:rPr>
          <w:sz w:val="26"/>
          <w:szCs w:val="26"/>
        </w:rPr>
        <w:t>самоповреждающего</w:t>
      </w:r>
      <w:proofErr w:type="spellEnd"/>
      <w:r>
        <w:rPr>
          <w:sz w:val="26"/>
          <w:szCs w:val="26"/>
        </w:rPr>
        <w:t xml:space="preserve"> поведения.</w:t>
      </w:r>
    </w:p>
    <w:p w:rsidR="00D3322A" w:rsidRPr="009B6271" w:rsidRDefault="00D3322A" w:rsidP="00D3322A">
      <w:pPr>
        <w:pStyle w:val="a3"/>
        <w:spacing w:line="360" w:lineRule="auto"/>
        <w:ind w:left="1416" w:hanging="690"/>
        <w:rPr>
          <w:sz w:val="26"/>
          <w:szCs w:val="26"/>
        </w:rPr>
      </w:pPr>
      <w:r>
        <w:rPr>
          <w:sz w:val="26"/>
          <w:szCs w:val="26"/>
        </w:rPr>
        <w:tab/>
        <w:t>Срок: постоянно.</w:t>
      </w:r>
    </w:p>
    <w:p w:rsidR="00D3322A" w:rsidRPr="009743B5" w:rsidRDefault="00D3322A" w:rsidP="00D3322A">
      <w:pPr>
        <w:pStyle w:val="a3"/>
        <w:spacing w:line="360" w:lineRule="auto"/>
        <w:rPr>
          <w:sz w:val="26"/>
          <w:szCs w:val="26"/>
        </w:rPr>
      </w:pPr>
    </w:p>
    <w:p w:rsidR="00D3322A" w:rsidRPr="009743B5" w:rsidRDefault="00D3322A" w:rsidP="00D3322A">
      <w:pPr>
        <w:pStyle w:val="a3"/>
        <w:numPr>
          <w:ilvl w:val="0"/>
          <w:numId w:val="2"/>
        </w:numPr>
        <w:spacing w:line="360" w:lineRule="auto"/>
        <w:rPr>
          <w:sz w:val="26"/>
          <w:szCs w:val="26"/>
          <w:u w:val="single"/>
        </w:rPr>
      </w:pPr>
      <w:r w:rsidRPr="009743B5">
        <w:rPr>
          <w:sz w:val="26"/>
          <w:szCs w:val="26"/>
          <w:u w:val="single"/>
        </w:rPr>
        <w:t>Об эффективности диспансерного учета и профилактического наблюдения больных, страдающих наркологическими расстройствами.</w:t>
      </w:r>
    </w:p>
    <w:p w:rsidR="00D3322A" w:rsidRPr="009743B5" w:rsidRDefault="00D3322A" w:rsidP="00D3322A">
      <w:pPr>
        <w:spacing w:line="360" w:lineRule="auto"/>
        <w:ind w:left="360"/>
        <w:jc w:val="both"/>
        <w:rPr>
          <w:sz w:val="26"/>
          <w:szCs w:val="26"/>
        </w:rPr>
      </w:pPr>
      <w:r w:rsidRPr="009743B5">
        <w:rPr>
          <w:i/>
          <w:sz w:val="26"/>
          <w:szCs w:val="26"/>
          <w:u w:val="single"/>
        </w:rPr>
        <w:t>Докладчик:</w:t>
      </w:r>
      <w:r w:rsidRPr="009743B5">
        <w:rPr>
          <w:sz w:val="26"/>
          <w:szCs w:val="26"/>
        </w:rPr>
        <w:t xml:space="preserve"> – (Полянская В.Н.) врач-нарколог ОГБУЗ «Нукутская РБ».</w:t>
      </w:r>
    </w:p>
    <w:p w:rsidR="00D3322A" w:rsidRPr="009743B5" w:rsidRDefault="00D3322A" w:rsidP="00D3322A">
      <w:pPr>
        <w:spacing w:line="360" w:lineRule="auto"/>
        <w:ind w:left="360"/>
        <w:jc w:val="both"/>
        <w:rPr>
          <w:sz w:val="26"/>
          <w:szCs w:val="26"/>
        </w:rPr>
      </w:pPr>
      <w:r w:rsidRPr="00A109F5">
        <w:rPr>
          <w:sz w:val="26"/>
          <w:szCs w:val="26"/>
        </w:rPr>
        <w:t>5.1.</w:t>
      </w:r>
      <w:r w:rsidRPr="009743B5">
        <w:rPr>
          <w:sz w:val="26"/>
          <w:szCs w:val="26"/>
        </w:rPr>
        <w:t xml:space="preserve"> Информацию (Полянская В.Н.) врач-нарколог ОГБУЗ «Нукутская РБ» принять к сведению.</w:t>
      </w:r>
    </w:p>
    <w:p w:rsidR="00D3322A" w:rsidRPr="009743B5" w:rsidRDefault="00D3322A" w:rsidP="00D3322A">
      <w:pPr>
        <w:pStyle w:val="a3"/>
        <w:numPr>
          <w:ilvl w:val="0"/>
          <w:numId w:val="2"/>
        </w:numPr>
        <w:spacing w:line="360" w:lineRule="auto"/>
        <w:jc w:val="both"/>
        <w:rPr>
          <w:sz w:val="26"/>
          <w:szCs w:val="26"/>
          <w:u w:val="single"/>
        </w:rPr>
      </w:pPr>
      <w:r w:rsidRPr="009743B5">
        <w:rPr>
          <w:sz w:val="26"/>
          <w:szCs w:val="26"/>
          <w:u w:val="single"/>
        </w:rPr>
        <w:lastRenderedPageBreak/>
        <w:t>Об организации работы на территории МО «Нукутский район» по реализации Стратегии государственной антинаркотической политики Российской Федерации до 2030 года.</w:t>
      </w:r>
    </w:p>
    <w:p w:rsidR="00D3322A" w:rsidRDefault="00D3322A" w:rsidP="00D3322A">
      <w:pPr>
        <w:pStyle w:val="a3"/>
        <w:spacing w:line="360" w:lineRule="auto"/>
        <w:ind w:left="1069"/>
        <w:jc w:val="both"/>
        <w:rPr>
          <w:sz w:val="26"/>
          <w:szCs w:val="26"/>
        </w:rPr>
      </w:pPr>
      <w:r w:rsidRPr="009743B5">
        <w:rPr>
          <w:i/>
          <w:sz w:val="26"/>
          <w:szCs w:val="26"/>
          <w:u w:val="single"/>
        </w:rPr>
        <w:t>Докладчик:</w:t>
      </w:r>
      <w:r w:rsidRPr="009743B5">
        <w:rPr>
          <w:sz w:val="26"/>
          <w:szCs w:val="26"/>
        </w:rPr>
        <w:t xml:space="preserve"> – (Атутов А.П.) секретарь антинаркотической комиссии МО «Нукутский район».</w:t>
      </w:r>
    </w:p>
    <w:p w:rsidR="00D3322A" w:rsidRPr="009743B5" w:rsidRDefault="00D3322A" w:rsidP="00D3322A">
      <w:pPr>
        <w:pStyle w:val="a3"/>
        <w:spacing w:line="360" w:lineRule="auto"/>
        <w:ind w:left="1069"/>
        <w:jc w:val="both"/>
        <w:rPr>
          <w:sz w:val="26"/>
          <w:szCs w:val="26"/>
        </w:rPr>
      </w:pPr>
    </w:p>
    <w:p w:rsidR="00D3322A" w:rsidRDefault="00D3322A" w:rsidP="00D3322A">
      <w:pPr>
        <w:spacing w:line="360" w:lineRule="auto"/>
        <w:ind w:left="360"/>
        <w:jc w:val="both"/>
        <w:rPr>
          <w:sz w:val="26"/>
          <w:szCs w:val="26"/>
        </w:rPr>
      </w:pPr>
      <w:r w:rsidRPr="009743B5">
        <w:rPr>
          <w:sz w:val="26"/>
          <w:szCs w:val="26"/>
        </w:rPr>
        <w:t>6.1. Информацию (Атутов А.П.) секретарь антинаркотической комиссии МО «Нуку</w:t>
      </w:r>
      <w:r>
        <w:rPr>
          <w:sz w:val="26"/>
          <w:szCs w:val="26"/>
        </w:rPr>
        <w:t>тский район» принять к сведению и довести до руководителей всех структур профилактики.</w:t>
      </w:r>
    </w:p>
    <w:p w:rsidR="00D3322A" w:rsidRDefault="00D3322A" w:rsidP="00D3322A">
      <w:pPr>
        <w:spacing w:line="360" w:lineRule="auto"/>
        <w:ind w:left="360"/>
        <w:jc w:val="both"/>
        <w:rPr>
          <w:sz w:val="26"/>
          <w:szCs w:val="26"/>
        </w:rPr>
      </w:pPr>
      <w:r>
        <w:rPr>
          <w:sz w:val="26"/>
          <w:szCs w:val="26"/>
        </w:rPr>
        <w:t xml:space="preserve">6.2. </w:t>
      </w:r>
      <w:proofErr w:type="gramStart"/>
      <w:r>
        <w:rPr>
          <w:sz w:val="26"/>
          <w:szCs w:val="26"/>
        </w:rPr>
        <w:t>Главам сельских поселений МО «Нукутский район», н</w:t>
      </w:r>
      <w:r w:rsidRPr="009743B5">
        <w:rPr>
          <w:sz w:val="26"/>
          <w:szCs w:val="26"/>
        </w:rPr>
        <w:t>ачальнику ОП МО МВД России «Заларинский» (</w:t>
      </w:r>
      <w:proofErr w:type="spellStart"/>
      <w:r w:rsidRPr="009743B5">
        <w:rPr>
          <w:sz w:val="26"/>
          <w:szCs w:val="26"/>
        </w:rPr>
        <w:t>Изыкенов</w:t>
      </w:r>
      <w:proofErr w:type="spellEnd"/>
      <w:r w:rsidRPr="009743B5">
        <w:rPr>
          <w:sz w:val="26"/>
          <w:szCs w:val="26"/>
        </w:rPr>
        <w:t xml:space="preserve"> А.Я.), главному врачу ОГБУЗ «Нукутская РБ» (</w:t>
      </w:r>
      <w:proofErr w:type="spellStart"/>
      <w:r w:rsidRPr="009743B5">
        <w:rPr>
          <w:sz w:val="26"/>
          <w:szCs w:val="26"/>
        </w:rPr>
        <w:t>Дульбеев</w:t>
      </w:r>
      <w:proofErr w:type="spellEnd"/>
      <w:r w:rsidRPr="009743B5">
        <w:rPr>
          <w:sz w:val="26"/>
          <w:szCs w:val="26"/>
        </w:rPr>
        <w:t xml:space="preserve"> А.В.), начальнику отдела образования (Горохова В.И.), начальнику отдела по молодежной политике и спорту (</w:t>
      </w:r>
      <w:proofErr w:type="spellStart"/>
      <w:r w:rsidRPr="009743B5">
        <w:rPr>
          <w:sz w:val="26"/>
          <w:szCs w:val="26"/>
        </w:rPr>
        <w:t>Хадаханова</w:t>
      </w:r>
      <w:proofErr w:type="spellEnd"/>
      <w:r w:rsidRPr="009743B5">
        <w:rPr>
          <w:sz w:val="26"/>
          <w:szCs w:val="26"/>
        </w:rPr>
        <w:t xml:space="preserve"> А.Г.), начальнику отдела сельского хозяйства (</w:t>
      </w:r>
      <w:proofErr w:type="spellStart"/>
      <w:r w:rsidRPr="009743B5">
        <w:rPr>
          <w:sz w:val="26"/>
          <w:szCs w:val="26"/>
        </w:rPr>
        <w:t>Геленкенов</w:t>
      </w:r>
      <w:proofErr w:type="spellEnd"/>
      <w:r w:rsidRPr="009743B5">
        <w:rPr>
          <w:sz w:val="26"/>
          <w:szCs w:val="26"/>
        </w:rPr>
        <w:t xml:space="preserve"> А.С.), ответственному с</w:t>
      </w:r>
      <w:r>
        <w:rPr>
          <w:sz w:val="26"/>
          <w:szCs w:val="26"/>
        </w:rPr>
        <w:t xml:space="preserve">екретарю </w:t>
      </w:r>
      <w:proofErr w:type="spellStart"/>
      <w:r>
        <w:rPr>
          <w:sz w:val="26"/>
          <w:szCs w:val="26"/>
        </w:rPr>
        <w:t>КДНиЗП</w:t>
      </w:r>
      <w:proofErr w:type="spellEnd"/>
      <w:r>
        <w:rPr>
          <w:sz w:val="26"/>
          <w:szCs w:val="26"/>
        </w:rPr>
        <w:t xml:space="preserve"> (Яковлева С.А.), директору ОГБУСО комплексный центр социального обслуживания населения Нукутского</w:t>
      </w:r>
      <w:proofErr w:type="gramEnd"/>
      <w:r>
        <w:rPr>
          <w:sz w:val="26"/>
          <w:szCs w:val="26"/>
        </w:rPr>
        <w:t xml:space="preserve"> района (</w:t>
      </w:r>
      <w:proofErr w:type="spellStart"/>
      <w:r>
        <w:rPr>
          <w:sz w:val="26"/>
          <w:szCs w:val="26"/>
        </w:rPr>
        <w:t>Изыкенова</w:t>
      </w:r>
      <w:proofErr w:type="spellEnd"/>
      <w:r>
        <w:rPr>
          <w:sz w:val="26"/>
          <w:szCs w:val="26"/>
        </w:rPr>
        <w:t xml:space="preserve"> Т.Я.) ознакомиться с указом Президента Российской Федерации В.В. Путина № 733 от 23.11.2020 г. «Об утверждении государственной антинаркотической Стратегии на 2021-2030 гг.». </w:t>
      </w:r>
    </w:p>
    <w:p w:rsidR="00D3322A" w:rsidRPr="009743B5" w:rsidRDefault="00D3322A" w:rsidP="00D3322A">
      <w:pPr>
        <w:spacing w:line="360" w:lineRule="auto"/>
        <w:ind w:left="360"/>
        <w:jc w:val="both"/>
        <w:rPr>
          <w:sz w:val="26"/>
          <w:szCs w:val="26"/>
        </w:rPr>
      </w:pPr>
      <w:r>
        <w:rPr>
          <w:sz w:val="26"/>
          <w:szCs w:val="26"/>
        </w:rPr>
        <w:t>Срок: до 9 апреля 2021 года.</w:t>
      </w:r>
    </w:p>
    <w:p w:rsidR="00D3322A" w:rsidRDefault="00D3322A" w:rsidP="00D3322A">
      <w:pPr>
        <w:spacing w:line="360" w:lineRule="auto"/>
        <w:ind w:left="360"/>
        <w:jc w:val="both"/>
        <w:rPr>
          <w:color w:val="212529"/>
          <w:sz w:val="26"/>
          <w:szCs w:val="26"/>
          <w:bdr w:val="none" w:sz="0" w:space="0" w:color="auto" w:frame="1"/>
        </w:rPr>
      </w:pPr>
      <w:r w:rsidRPr="009743B5">
        <w:rPr>
          <w:sz w:val="26"/>
          <w:szCs w:val="26"/>
        </w:rPr>
        <w:t>6.</w:t>
      </w:r>
      <w:r>
        <w:rPr>
          <w:sz w:val="26"/>
          <w:szCs w:val="26"/>
        </w:rPr>
        <w:t>3</w:t>
      </w:r>
      <w:r w:rsidRPr="009743B5">
        <w:rPr>
          <w:sz w:val="26"/>
          <w:szCs w:val="26"/>
        </w:rPr>
        <w:t xml:space="preserve">. </w:t>
      </w:r>
      <w:proofErr w:type="gramStart"/>
      <w:r w:rsidRPr="009743B5">
        <w:rPr>
          <w:sz w:val="26"/>
          <w:szCs w:val="26"/>
        </w:rPr>
        <w:t>Начальнику ОП МО МВД России «Заларинский» (</w:t>
      </w:r>
      <w:proofErr w:type="spellStart"/>
      <w:r w:rsidRPr="009743B5">
        <w:rPr>
          <w:sz w:val="26"/>
          <w:szCs w:val="26"/>
        </w:rPr>
        <w:t>Изыкенов</w:t>
      </w:r>
      <w:proofErr w:type="spellEnd"/>
      <w:r w:rsidRPr="009743B5">
        <w:rPr>
          <w:sz w:val="26"/>
          <w:szCs w:val="26"/>
        </w:rPr>
        <w:t xml:space="preserve"> А.Я.), главному врачу ОГБУЗ «Нукутская РБ» (</w:t>
      </w:r>
      <w:proofErr w:type="spellStart"/>
      <w:r w:rsidRPr="009743B5">
        <w:rPr>
          <w:sz w:val="26"/>
          <w:szCs w:val="26"/>
        </w:rPr>
        <w:t>Дульбеев</w:t>
      </w:r>
      <w:proofErr w:type="spellEnd"/>
      <w:r w:rsidRPr="009743B5">
        <w:rPr>
          <w:sz w:val="26"/>
          <w:szCs w:val="26"/>
        </w:rPr>
        <w:t xml:space="preserve"> А.В.), начальнику отдела образования (Горохова В.И.), начальнику отдела по молодежной политике и спорту (</w:t>
      </w:r>
      <w:proofErr w:type="spellStart"/>
      <w:r w:rsidRPr="009743B5">
        <w:rPr>
          <w:sz w:val="26"/>
          <w:szCs w:val="26"/>
        </w:rPr>
        <w:t>Хадаханова</w:t>
      </w:r>
      <w:proofErr w:type="spellEnd"/>
      <w:r w:rsidRPr="009743B5">
        <w:rPr>
          <w:sz w:val="26"/>
          <w:szCs w:val="26"/>
        </w:rPr>
        <w:t xml:space="preserve"> А.Г.), начальнику отдела сельского хозяйства (</w:t>
      </w:r>
      <w:proofErr w:type="spellStart"/>
      <w:r w:rsidRPr="009743B5">
        <w:rPr>
          <w:sz w:val="26"/>
          <w:szCs w:val="26"/>
        </w:rPr>
        <w:t>Геленкенов</w:t>
      </w:r>
      <w:proofErr w:type="spellEnd"/>
      <w:r w:rsidRPr="009743B5">
        <w:rPr>
          <w:sz w:val="26"/>
          <w:szCs w:val="26"/>
        </w:rPr>
        <w:t xml:space="preserve"> А.С.), ответственному с</w:t>
      </w:r>
      <w:r>
        <w:rPr>
          <w:sz w:val="26"/>
          <w:szCs w:val="26"/>
        </w:rPr>
        <w:t xml:space="preserve">екретарю </w:t>
      </w:r>
      <w:proofErr w:type="spellStart"/>
      <w:r>
        <w:rPr>
          <w:sz w:val="26"/>
          <w:szCs w:val="26"/>
        </w:rPr>
        <w:t>КДНиЗП</w:t>
      </w:r>
      <w:proofErr w:type="spellEnd"/>
      <w:r>
        <w:rPr>
          <w:sz w:val="26"/>
          <w:szCs w:val="26"/>
        </w:rPr>
        <w:t xml:space="preserve"> (Яковлева С.А.), директору ОГБУСО комплексный центр социального обслуживания населения Нукутского района (</w:t>
      </w:r>
      <w:proofErr w:type="spellStart"/>
      <w:r>
        <w:rPr>
          <w:sz w:val="26"/>
          <w:szCs w:val="26"/>
        </w:rPr>
        <w:t>Изыкенова</w:t>
      </w:r>
      <w:proofErr w:type="spellEnd"/>
      <w:r>
        <w:rPr>
          <w:sz w:val="26"/>
          <w:szCs w:val="26"/>
        </w:rPr>
        <w:t> Т.Я.), составить план</w:t>
      </w:r>
      <w:proofErr w:type="gramEnd"/>
      <w:r>
        <w:rPr>
          <w:sz w:val="26"/>
          <w:szCs w:val="26"/>
        </w:rPr>
        <w:t> </w:t>
      </w:r>
      <w:r w:rsidRPr="009743B5">
        <w:rPr>
          <w:sz w:val="26"/>
          <w:szCs w:val="26"/>
        </w:rPr>
        <w:t>мероприяти</w:t>
      </w:r>
      <w:r>
        <w:rPr>
          <w:sz w:val="26"/>
          <w:szCs w:val="26"/>
        </w:rPr>
        <w:t xml:space="preserve">й антинаркотической направленности и направить его в аппарат антинаркотической комиссии </w:t>
      </w:r>
      <w:r w:rsidRPr="009743B5">
        <w:rPr>
          <w:sz w:val="26"/>
          <w:szCs w:val="26"/>
        </w:rPr>
        <w:t xml:space="preserve">для </w:t>
      </w:r>
      <w:r>
        <w:rPr>
          <w:sz w:val="26"/>
          <w:szCs w:val="26"/>
        </w:rPr>
        <w:t>формирования</w:t>
      </w:r>
      <w:r w:rsidRPr="009743B5">
        <w:rPr>
          <w:sz w:val="26"/>
          <w:szCs w:val="26"/>
        </w:rPr>
        <w:t xml:space="preserve"> межведомственного плана </w:t>
      </w:r>
      <w:r w:rsidRPr="009743B5">
        <w:rPr>
          <w:color w:val="212529"/>
          <w:sz w:val="26"/>
          <w:szCs w:val="26"/>
          <w:bdr w:val="none" w:sz="0" w:space="0" w:color="auto" w:frame="1"/>
        </w:rPr>
        <w:t>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«Нукутский район», на период с 2021 по 2030 годы.</w:t>
      </w:r>
    </w:p>
    <w:p w:rsidR="00D3322A" w:rsidRDefault="00D3322A" w:rsidP="00D3322A">
      <w:pPr>
        <w:spacing w:line="360" w:lineRule="auto"/>
        <w:ind w:left="360"/>
        <w:jc w:val="both"/>
        <w:rPr>
          <w:sz w:val="26"/>
          <w:szCs w:val="26"/>
        </w:rPr>
      </w:pPr>
      <w:r>
        <w:rPr>
          <w:color w:val="212529"/>
          <w:sz w:val="26"/>
          <w:szCs w:val="26"/>
          <w:bdr w:val="none" w:sz="0" w:space="0" w:color="auto" w:frame="1"/>
        </w:rPr>
        <w:lastRenderedPageBreak/>
        <w:t>Срок: до 23 апреля 2021 года.</w:t>
      </w:r>
    </w:p>
    <w:p w:rsidR="00D3322A" w:rsidRPr="009743B5" w:rsidRDefault="00D3322A" w:rsidP="00D3322A">
      <w:pPr>
        <w:spacing w:line="360" w:lineRule="auto"/>
        <w:ind w:left="360"/>
        <w:jc w:val="both"/>
        <w:rPr>
          <w:sz w:val="26"/>
          <w:szCs w:val="26"/>
        </w:rPr>
      </w:pPr>
    </w:p>
    <w:p w:rsidR="00D3322A" w:rsidRPr="009743B5" w:rsidRDefault="00D3322A" w:rsidP="00D3322A">
      <w:pPr>
        <w:spacing w:line="360" w:lineRule="auto"/>
        <w:rPr>
          <w:sz w:val="26"/>
          <w:szCs w:val="26"/>
        </w:rPr>
      </w:pPr>
      <w:r>
        <w:rPr>
          <w:sz w:val="26"/>
          <w:szCs w:val="26"/>
        </w:rPr>
        <w:t>ИО</w:t>
      </w:r>
      <w:r w:rsidRPr="009743B5">
        <w:rPr>
          <w:sz w:val="26"/>
          <w:szCs w:val="26"/>
        </w:rPr>
        <w:t xml:space="preserve"> председателя  антинаркотической</w:t>
      </w:r>
    </w:p>
    <w:p w:rsidR="00D3322A" w:rsidRPr="009743B5" w:rsidRDefault="00D3322A" w:rsidP="00D3322A">
      <w:pPr>
        <w:tabs>
          <w:tab w:val="left" w:pos="1080"/>
        </w:tabs>
        <w:spacing w:line="360" w:lineRule="auto"/>
        <w:rPr>
          <w:sz w:val="26"/>
          <w:szCs w:val="26"/>
        </w:rPr>
      </w:pPr>
      <w:r w:rsidRPr="009743B5">
        <w:rPr>
          <w:sz w:val="26"/>
          <w:szCs w:val="26"/>
        </w:rPr>
        <w:t xml:space="preserve"> комиссии                                                              _________________   </w:t>
      </w:r>
      <w:proofErr w:type="spellStart"/>
      <w:r w:rsidRPr="009743B5">
        <w:rPr>
          <w:sz w:val="26"/>
          <w:szCs w:val="26"/>
        </w:rPr>
        <w:t>Хойлова</w:t>
      </w:r>
      <w:proofErr w:type="spellEnd"/>
      <w:r w:rsidRPr="009743B5">
        <w:rPr>
          <w:sz w:val="26"/>
          <w:szCs w:val="26"/>
        </w:rPr>
        <w:t xml:space="preserve"> М.П. </w:t>
      </w:r>
    </w:p>
    <w:p w:rsidR="00D3322A" w:rsidRPr="009743B5" w:rsidRDefault="00D3322A" w:rsidP="00D3322A">
      <w:pPr>
        <w:spacing w:line="360" w:lineRule="auto"/>
        <w:ind w:left="1080"/>
        <w:rPr>
          <w:sz w:val="26"/>
          <w:szCs w:val="26"/>
        </w:rPr>
      </w:pPr>
    </w:p>
    <w:p w:rsidR="00D3322A" w:rsidRPr="009743B5" w:rsidRDefault="00D3322A" w:rsidP="00D3322A">
      <w:pPr>
        <w:spacing w:line="360" w:lineRule="auto"/>
        <w:rPr>
          <w:sz w:val="26"/>
          <w:szCs w:val="26"/>
        </w:rPr>
      </w:pPr>
    </w:p>
    <w:p w:rsidR="00D3322A" w:rsidRPr="009743B5" w:rsidRDefault="00D3322A" w:rsidP="00D3322A">
      <w:pPr>
        <w:spacing w:line="360" w:lineRule="auto"/>
        <w:rPr>
          <w:sz w:val="26"/>
          <w:szCs w:val="26"/>
        </w:rPr>
      </w:pPr>
    </w:p>
    <w:p w:rsidR="00D3322A" w:rsidRPr="00F82F32" w:rsidRDefault="00D3322A" w:rsidP="00F82F32">
      <w:pPr>
        <w:spacing w:line="360" w:lineRule="auto"/>
        <w:rPr>
          <w:sz w:val="26"/>
          <w:szCs w:val="26"/>
        </w:rPr>
      </w:pPr>
    </w:p>
    <w:sectPr w:rsidR="00D3322A" w:rsidRPr="00F82F32" w:rsidSect="00396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935"/>
    <w:multiLevelType w:val="multilevel"/>
    <w:tmpl w:val="96DE368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nsid w:val="2B1320CA"/>
    <w:multiLevelType w:val="multilevel"/>
    <w:tmpl w:val="CDE0ABD4"/>
    <w:lvl w:ilvl="0">
      <w:start w:val="50"/>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5F342A36"/>
    <w:multiLevelType w:val="multilevel"/>
    <w:tmpl w:val="2AC40AF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nsid w:val="76A321F7"/>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F32"/>
    <w:rsid w:val="000B420F"/>
    <w:rsid w:val="001E710F"/>
    <w:rsid w:val="00396F67"/>
    <w:rsid w:val="00586591"/>
    <w:rsid w:val="005D1C26"/>
    <w:rsid w:val="006512D3"/>
    <w:rsid w:val="006A1590"/>
    <w:rsid w:val="00752CF2"/>
    <w:rsid w:val="00A51A76"/>
    <w:rsid w:val="00BB7D3B"/>
    <w:rsid w:val="00C12CF6"/>
    <w:rsid w:val="00D25820"/>
    <w:rsid w:val="00D3322A"/>
    <w:rsid w:val="00D71373"/>
    <w:rsid w:val="00D75311"/>
    <w:rsid w:val="00EA049E"/>
    <w:rsid w:val="00F8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22A"/>
    <w:pPr>
      <w:ind w:left="720"/>
      <w:contextualSpacing/>
    </w:pPr>
  </w:style>
  <w:style w:type="paragraph" w:customStyle="1" w:styleId="ConsPlusNormal">
    <w:name w:val="ConsPlusNormal"/>
    <w:rsid w:val="00D3322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2021-04-06T02:48:00Z</dcterms:created>
  <dcterms:modified xsi:type="dcterms:W3CDTF">2021-04-06T02:48:00Z</dcterms:modified>
</cp:coreProperties>
</file>